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D7E" w:rsidRDefault="00E95D7E" w:rsidP="00E95D7E">
      <w:pPr>
        <w:spacing w:line="276" w:lineRule="auto"/>
        <w:rPr>
          <w:b/>
          <w:color w:val="000000"/>
        </w:rPr>
      </w:pPr>
      <w:bookmarkStart w:id="0" w:name="_GoBack"/>
      <w:bookmarkEnd w:id="0"/>
    </w:p>
    <w:p w:rsidR="00E95D7E" w:rsidRDefault="00E95D7E" w:rsidP="00E95D7E">
      <w:pPr>
        <w:spacing w:line="276" w:lineRule="auto"/>
        <w:rPr>
          <w:b/>
          <w:color w:val="000000"/>
        </w:rPr>
      </w:pPr>
    </w:p>
    <w:p w:rsidR="00E95D7E" w:rsidRDefault="00E95D7E" w:rsidP="00E95D7E">
      <w:pPr>
        <w:spacing w:line="276" w:lineRule="auto"/>
        <w:rPr>
          <w:b/>
          <w:color w:val="000000"/>
        </w:rPr>
      </w:pPr>
    </w:p>
    <w:p w:rsidR="00E95D7E" w:rsidRDefault="00E95D7E" w:rsidP="00E95D7E">
      <w:pPr>
        <w:spacing w:line="276" w:lineRule="auto"/>
        <w:rPr>
          <w:b/>
          <w:color w:val="000000"/>
        </w:rPr>
      </w:pPr>
    </w:p>
    <w:p w:rsidR="00E95D7E" w:rsidRDefault="00E95D7E" w:rsidP="00E95D7E">
      <w:pPr>
        <w:spacing w:line="276" w:lineRule="auto"/>
        <w:rPr>
          <w:b/>
          <w:color w:val="000000"/>
        </w:rPr>
      </w:pPr>
    </w:p>
    <w:p w:rsidR="00E95D7E" w:rsidRDefault="00E95D7E" w:rsidP="00E95D7E">
      <w:pPr>
        <w:spacing w:line="276" w:lineRule="auto"/>
        <w:rPr>
          <w:b/>
          <w:color w:val="000000"/>
        </w:rPr>
      </w:pPr>
    </w:p>
    <w:p w:rsidR="00E95D7E" w:rsidRDefault="00E95D7E" w:rsidP="00E95D7E">
      <w:pPr>
        <w:spacing w:line="276" w:lineRule="auto"/>
        <w:rPr>
          <w:b/>
          <w:color w:val="000000"/>
        </w:rPr>
      </w:pPr>
    </w:p>
    <w:p w:rsidR="00E95D7E" w:rsidRDefault="00E95D7E" w:rsidP="00E95D7E">
      <w:pPr>
        <w:spacing w:line="276" w:lineRule="auto"/>
        <w:rPr>
          <w:b/>
          <w:color w:val="000000"/>
        </w:rPr>
      </w:pPr>
    </w:p>
    <w:p w:rsidR="00E95D7E" w:rsidRDefault="00E95D7E" w:rsidP="00E95D7E">
      <w:pPr>
        <w:spacing w:line="276" w:lineRule="auto"/>
        <w:rPr>
          <w:b/>
          <w:color w:val="000000"/>
        </w:rPr>
      </w:pPr>
    </w:p>
    <w:p w:rsidR="00E95D7E" w:rsidRDefault="00E95D7E" w:rsidP="00E95D7E">
      <w:pPr>
        <w:spacing w:line="276" w:lineRule="auto"/>
        <w:rPr>
          <w:b/>
          <w:color w:val="000000"/>
        </w:rPr>
      </w:pPr>
    </w:p>
    <w:p w:rsidR="0098366B" w:rsidRDefault="0098366B" w:rsidP="00E95D7E">
      <w:pPr>
        <w:spacing w:line="276" w:lineRule="auto"/>
        <w:rPr>
          <w:b/>
          <w:color w:val="000000"/>
        </w:rPr>
      </w:pPr>
    </w:p>
    <w:p w:rsidR="0098366B" w:rsidRDefault="0098366B" w:rsidP="00E95D7E">
      <w:pPr>
        <w:spacing w:line="276" w:lineRule="auto"/>
        <w:rPr>
          <w:b/>
          <w:color w:val="000000"/>
        </w:rPr>
      </w:pPr>
    </w:p>
    <w:p w:rsidR="0098366B" w:rsidRDefault="0098366B" w:rsidP="00E95D7E">
      <w:pPr>
        <w:spacing w:line="276" w:lineRule="auto"/>
        <w:rPr>
          <w:b/>
          <w:color w:val="000000"/>
        </w:rPr>
      </w:pPr>
    </w:p>
    <w:p w:rsidR="0098366B" w:rsidRDefault="0098366B" w:rsidP="00E95D7E">
      <w:pPr>
        <w:spacing w:line="276" w:lineRule="auto"/>
        <w:rPr>
          <w:b/>
          <w:color w:val="000000"/>
        </w:rPr>
      </w:pPr>
    </w:p>
    <w:p w:rsidR="0098366B" w:rsidRDefault="0098366B" w:rsidP="00E95D7E">
      <w:pPr>
        <w:spacing w:line="276" w:lineRule="auto"/>
        <w:rPr>
          <w:b/>
          <w:color w:val="000000"/>
        </w:rPr>
      </w:pPr>
    </w:p>
    <w:p w:rsidR="00E95D7E" w:rsidRDefault="00E95D7E" w:rsidP="00E95D7E">
      <w:pPr>
        <w:spacing w:line="276" w:lineRule="auto"/>
        <w:rPr>
          <w:b/>
          <w:color w:val="000000"/>
        </w:rPr>
      </w:pPr>
    </w:p>
    <w:p w:rsidR="00E95D7E" w:rsidRDefault="00E95D7E" w:rsidP="00E95D7E">
      <w:pPr>
        <w:spacing w:line="276" w:lineRule="auto"/>
        <w:rPr>
          <w:b/>
          <w:color w:val="000000"/>
        </w:rPr>
      </w:pPr>
    </w:p>
    <w:p w:rsidR="00E95D7E" w:rsidRDefault="00E95D7E" w:rsidP="00E95D7E">
      <w:pPr>
        <w:spacing w:line="276" w:lineRule="auto"/>
        <w:rPr>
          <w:b/>
          <w:color w:val="000000"/>
        </w:rPr>
      </w:pPr>
    </w:p>
    <w:p w:rsidR="009E7F82" w:rsidRDefault="00E95D7E" w:rsidP="00E95D7E">
      <w:pPr>
        <w:spacing w:line="276" w:lineRule="auto"/>
        <w:ind w:firstLine="709"/>
        <w:jc w:val="center"/>
        <w:rPr>
          <w:b/>
          <w:color w:val="000000"/>
        </w:rPr>
      </w:pPr>
      <w:r w:rsidRPr="00E95D7E">
        <w:rPr>
          <w:b/>
          <w:color w:val="000000"/>
        </w:rPr>
        <w:t xml:space="preserve">Отчет фракции СПРАВЕДЛИВАЯ РОССИЯ в Законодательном Собрании </w:t>
      </w:r>
      <w:r>
        <w:rPr>
          <w:b/>
          <w:color w:val="000000"/>
        </w:rPr>
        <w:t xml:space="preserve">       </w:t>
      </w:r>
      <w:r w:rsidRPr="00E95D7E">
        <w:rPr>
          <w:b/>
          <w:color w:val="000000"/>
        </w:rPr>
        <w:t>Санкт-Петербурга за 2015 год</w:t>
      </w:r>
    </w:p>
    <w:p w:rsidR="00E95D7E" w:rsidRDefault="00E95D7E" w:rsidP="00E95D7E">
      <w:pPr>
        <w:spacing w:line="276" w:lineRule="auto"/>
        <w:ind w:firstLine="709"/>
        <w:jc w:val="center"/>
        <w:rPr>
          <w:b/>
          <w:color w:val="000000"/>
        </w:rPr>
      </w:pPr>
    </w:p>
    <w:p w:rsidR="00E95D7E" w:rsidRDefault="00E95D7E" w:rsidP="00E95D7E">
      <w:pPr>
        <w:spacing w:line="276" w:lineRule="auto"/>
        <w:ind w:firstLine="709"/>
        <w:jc w:val="center"/>
        <w:rPr>
          <w:b/>
          <w:color w:val="000000"/>
        </w:rPr>
      </w:pPr>
    </w:p>
    <w:p w:rsidR="00E95D7E" w:rsidRDefault="00E95D7E" w:rsidP="00E95D7E">
      <w:pPr>
        <w:spacing w:line="276" w:lineRule="auto"/>
        <w:ind w:firstLine="709"/>
        <w:jc w:val="center"/>
        <w:rPr>
          <w:b/>
          <w:color w:val="000000"/>
        </w:rPr>
      </w:pPr>
    </w:p>
    <w:p w:rsidR="00E95D7E" w:rsidRDefault="00E95D7E" w:rsidP="00E95D7E">
      <w:pPr>
        <w:spacing w:line="276" w:lineRule="auto"/>
        <w:ind w:firstLine="709"/>
        <w:jc w:val="center"/>
        <w:rPr>
          <w:b/>
          <w:color w:val="000000"/>
        </w:rPr>
      </w:pPr>
    </w:p>
    <w:p w:rsidR="00E95D7E" w:rsidRDefault="00E95D7E" w:rsidP="00E95D7E">
      <w:pPr>
        <w:spacing w:line="276" w:lineRule="auto"/>
        <w:ind w:firstLine="709"/>
        <w:jc w:val="center"/>
        <w:rPr>
          <w:b/>
          <w:color w:val="000000"/>
        </w:rPr>
      </w:pPr>
    </w:p>
    <w:p w:rsidR="00E95D7E" w:rsidRDefault="00E95D7E" w:rsidP="00E95D7E">
      <w:pPr>
        <w:spacing w:line="276" w:lineRule="auto"/>
        <w:ind w:firstLine="709"/>
        <w:jc w:val="center"/>
        <w:rPr>
          <w:b/>
          <w:color w:val="000000"/>
        </w:rPr>
      </w:pPr>
    </w:p>
    <w:p w:rsidR="00E95D7E" w:rsidRDefault="00E95D7E" w:rsidP="00E95D7E">
      <w:pPr>
        <w:spacing w:line="276" w:lineRule="auto"/>
        <w:ind w:firstLine="709"/>
        <w:jc w:val="center"/>
        <w:rPr>
          <w:b/>
          <w:color w:val="000000"/>
        </w:rPr>
      </w:pPr>
    </w:p>
    <w:p w:rsidR="00E95D7E" w:rsidRDefault="00E95D7E" w:rsidP="00E95D7E">
      <w:pPr>
        <w:spacing w:line="276" w:lineRule="auto"/>
        <w:ind w:firstLine="709"/>
        <w:jc w:val="center"/>
        <w:rPr>
          <w:b/>
          <w:color w:val="000000"/>
        </w:rPr>
      </w:pPr>
    </w:p>
    <w:p w:rsidR="00E95D7E" w:rsidRDefault="00E95D7E" w:rsidP="00E95D7E">
      <w:pPr>
        <w:spacing w:line="276" w:lineRule="auto"/>
        <w:ind w:firstLine="709"/>
        <w:jc w:val="center"/>
        <w:rPr>
          <w:b/>
          <w:color w:val="000000"/>
        </w:rPr>
      </w:pPr>
    </w:p>
    <w:p w:rsidR="00E95D7E" w:rsidRDefault="00E95D7E" w:rsidP="00E95D7E">
      <w:pPr>
        <w:spacing w:line="276" w:lineRule="auto"/>
        <w:ind w:firstLine="709"/>
        <w:jc w:val="center"/>
        <w:rPr>
          <w:b/>
          <w:color w:val="000000"/>
        </w:rPr>
      </w:pPr>
    </w:p>
    <w:p w:rsidR="00E95D7E" w:rsidRDefault="00E95D7E" w:rsidP="00E95D7E">
      <w:pPr>
        <w:spacing w:line="276" w:lineRule="auto"/>
        <w:ind w:firstLine="709"/>
        <w:jc w:val="center"/>
        <w:rPr>
          <w:b/>
          <w:color w:val="000000"/>
        </w:rPr>
      </w:pPr>
    </w:p>
    <w:p w:rsidR="00E95D7E" w:rsidRDefault="00E95D7E" w:rsidP="00E95D7E">
      <w:pPr>
        <w:spacing w:line="276" w:lineRule="auto"/>
        <w:ind w:firstLine="709"/>
        <w:jc w:val="center"/>
        <w:rPr>
          <w:b/>
          <w:color w:val="000000"/>
        </w:rPr>
      </w:pPr>
    </w:p>
    <w:p w:rsidR="00E95D7E" w:rsidRDefault="00E95D7E" w:rsidP="00E95D7E">
      <w:pPr>
        <w:spacing w:line="276" w:lineRule="auto"/>
        <w:ind w:firstLine="709"/>
        <w:jc w:val="center"/>
        <w:rPr>
          <w:b/>
          <w:color w:val="000000"/>
        </w:rPr>
      </w:pPr>
    </w:p>
    <w:p w:rsidR="00E95D7E" w:rsidRDefault="00E95D7E" w:rsidP="00E95D7E">
      <w:pPr>
        <w:spacing w:line="276" w:lineRule="auto"/>
        <w:ind w:firstLine="709"/>
        <w:jc w:val="center"/>
        <w:rPr>
          <w:b/>
          <w:color w:val="000000"/>
        </w:rPr>
      </w:pPr>
    </w:p>
    <w:p w:rsidR="00E95D7E" w:rsidRDefault="00E95D7E" w:rsidP="00E95D7E">
      <w:pPr>
        <w:spacing w:line="276" w:lineRule="auto"/>
        <w:ind w:firstLine="709"/>
        <w:jc w:val="center"/>
        <w:rPr>
          <w:b/>
          <w:color w:val="000000"/>
        </w:rPr>
      </w:pPr>
    </w:p>
    <w:p w:rsidR="00E95D7E" w:rsidRDefault="00E95D7E" w:rsidP="00E95D7E">
      <w:pPr>
        <w:spacing w:line="276" w:lineRule="auto"/>
        <w:ind w:firstLine="709"/>
        <w:jc w:val="center"/>
        <w:rPr>
          <w:b/>
          <w:color w:val="000000"/>
        </w:rPr>
      </w:pPr>
    </w:p>
    <w:p w:rsidR="00E95D7E" w:rsidRDefault="00E95D7E" w:rsidP="00E95D7E">
      <w:pPr>
        <w:spacing w:line="276" w:lineRule="auto"/>
        <w:ind w:firstLine="709"/>
        <w:jc w:val="center"/>
        <w:rPr>
          <w:b/>
          <w:color w:val="000000"/>
        </w:rPr>
      </w:pPr>
    </w:p>
    <w:p w:rsidR="00E95D7E" w:rsidRDefault="00E95D7E" w:rsidP="00E95D7E">
      <w:pPr>
        <w:spacing w:line="276" w:lineRule="auto"/>
        <w:ind w:firstLine="709"/>
        <w:jc w:val="center"/>
        <w:rPr>
          <w:b/>
          <w:color w:val="000000"/>
        </w:rPr>
      </w:pPr>
    </w:p>
    <w:p w:rsidR="00E95D7E" w:rsidRDefault="00E95D7E" w:rsidP="00E95D7E">
      <w:pPr>
        <w:spacing w:line="276" w:lineRule="auto"/>
        <w:ind w:firstLine="709"/>
        <w:jc w:val="center"/>
        <w:rPr>
          <w:b/>
          <w:color w:val="000000"/>
        </w:rPr>
      </w:pPr>
    </w:p>
    <w:p w:rsidR="00E95D7E" w:rsidRDefault="00E95D7E" w:rsidP="00E95D7E">
      <w:pPr>
        <w:spacing w:line="276" w:lineRule="auto"/>
        <w:ind w:firstLine="709"/>
        <w:jc w:val="center"/>
        <w:rPr>
          <w:b/>
          <w:color w:val="000000"/>
        </w:rPr>
      </w:pPr>
    </w:p>
    <w:p w:rsidR="00E95D7E" w:rsidRDefault="00E95D7E" w:rsidP="00E95D7E">
      <w:pPr>
        <w:spacing w:line="276" w:lineRule="auto"/>
        <w:ind w:firstLine="709"/>
        <w:jc w:val="center"/>
        <w:rPr>
          <w:b/>
          <w:color w:val="000000"/>
        </w:rPr>
      </w:pPr>
    </w:p>
    <w:p w:rsidR="00E95D7E" w:rsidRDefault="00E95D7E" w:rsidP="00E95D7E">
      <w:pPr>
        <w:spacing w:line="276" w:lineRule="auto"/>
        <w:ind w:firstLine="709"/>
        <w:jc w:val="center"/>
        <w:rPr>
          <w:b/>
          <w:color w:val="000000"/>
        </w:rPr>
      </w:pPr>
    </w:p>
    <w:p w:rsidR="00E95D7E" w:rsidRDefault="00E95D7E" w:rsidP="00E95D7E">
      <w:pPr>
        <w:spacing w:line="276" w:lineRule="auto"/>
        <w:ind w:firstLine="709"/>
        <w:jc w:val="center"/>
        <w:rPr>
          <w:b/>
          <w:color w:val="000000"/>
        </w:rPr>
      </w:pPr>
    </w:p>
    <w:p w:rsidR="00E95D7E" w:rsidRDefault="00E95D7E" w:rsidP="00E95D7E">
      <w:pPr>
        <w:spacing w:line="276" w:lineRule="auto"/>
        <w:ind w:firstLine="709"/>
        <w:jc w:val="center"/>
        <w:rPr>
          <w:b/>
          <w:color w:val="000000"/>
        </w:rPr>
      </w:pPr>
    </w:p>
    <w:p w:rsidR="0098366B" w:rsidRDefault="0098366B" w:rsidP="00E95D7E">
      <w:pPr>
        <w:spacing w:line="276" w:lineRule="auto"/>
        <w:ind w:firstLine="709"/>
        <w:jc w:val="center"/>
        <w:rPr>
          <w:b/>
          <w:color w:val="000000"/>
        </w:rPr>
      </w:pPr>
    </w:p>
    <w:p w:rsidR="00E95D7E" w:rsidRDefault="00E95D7E" w:rsidP="00E95D7E">
      <w:pPr>
        <w:spacing w:line="276" w:lineRule="auto"/>
        <w:ind w:firstLine="709"/>
        <w:jc w:val="center"/>
        <w:rPr>
          <w:b/>
          <w:color w:val="000000"/>
        </w:rPr>
      </w:pPr>
    </w:p>
    <w:p w:rsidR="00E95D7E" w:rsidRPr="00F41470" w:rsidRDefault="00E95D7E" w:rsidP="00F41470">
      <w:pPr>
        <w:pStyle w:val="20"/>
        <w:numPr>
          <w:ilvl w:val="0"/>
          <w:numId w:val="1"/>
        </w:numPr>
        <w:shd w:val="clear" w:color="auto" w:fill="auto"/>
        <w:tabs>
          <w:tab w:val="left" w:pos="1406"/>
        </w:tabs>
        <w:spacing w:after="298" w:line="276" w:lineRule="auto"/>
        <w:ind w:left="720" w:right="20" w:firstLine="720"/>
        <w:rPr>
          <w:sz w:val="22"/>
          <w:szCs w:val="22"/>
        </w:rPr>
      </w:pPr>
      <w:bookmarkStart w:id="1" w:name="bookmark1"/>
      <w:r w:rsidRPr="00F41470">
        <w:rPr>
          <w:color w:val="000000"/>
          <w:sz w:val="22"/>
          <w:szCs w:val="22"/>
        </w:rPr>
        <w:lastRenderedPageBreak/>
        <w:t>Законотворческая деятельность фракции СПРАВЕДЛИВАЯ РОССИЯ за 2015 год:</w:t>
      </w:r>
      <w:bookmarkEnd w:id="1"/>
    </w:p>
    <w:p w:rsidR="00E95D7E" w:rsidRPr="00F41470" w:rsidRDefault="00E95D7E" w:rsidP="00E95D7E">
      <w:pPr>
        <w:pStyle w:val="31"/>
        <w:shd w:val="clear" w:color="auto" w:fill="auto"/>
        <w:spacing w:after="0" w:line="317" w:lineRule="exact"/>
        <w:ind w:left="360" w:right="20" w:firstLine="700"/>
        <w:jc w:val="left"/>
        <w:rPr>
          <w:sz w:val="22"/>
          <w:szCs w:val="22"/>
        </w:rPr>
      </w:pPr>
      <w:r w:rsidRPr="00F41470">
        <w:rPr>
          <w:color w:val="000000"/>
          <w:sz w:val="22"/>
          <w:szCs w:val="22"/>
        </w:rPr>
        <w:t>В 2015 г. фракцией СПРАВЕДЛИВАЯ РОССИЯ внесено на рассмотрение ЗС СПб четыре проекта законов Санкт-Петербурга и проекта постановлении ЗС СПб:</w:t>
      </w:r>
    </w:p>
    <w:p w:rsidR="00E95D7E" w:rsidRPr="00F41470" w:rsidRDefault="00E95D7E" w:rsidP="00E95D7E">
      <w:pPr>
        <w:pStyle w:val="31"/>
        <w:numPr>
          <w:ilvl w:val="0"/>
          <w:numId w:val="2"/>
        </w:numPr>
        <w:shd w:val="clear" w:color="auto" w:fill="auto"/>
        <w:tabs>
          <w:tab w:val="left" w:pos="918"/>
        </w:tabs>
        <w:spacing w:after="0" w:line="317" w:lineRule="exact"/>
        <w:ind w:left="20" w:right="20" w:firstLine="700"/>
        <w:jc w:val="both"/>
        <w:rPr>
          <w:sz w:val="22"/>
          <w:szCs w:val="22"/>
        </w:rPr>
      </w:pPr>
      <w:proofErr w:type="gramStart"/>
      <w:r w:rsidRPr="00F41470">
        <w:rPr>
          <w:color w:val="000000"/>
          <w:sz w:val="22"/>
          <w:szCs w:val="22"/>
        </w:rPr>
        <w:t>проект</w:t>
      </w:r>
      <w:proofErr w:type="gramEnd"/>
      <w:r w:rsidRPr="00F41470">
        <w:rPr>
          <w:color w:val="000000"/>
          <w:sz w:val="22"/>
          <w:szCs w:val="22"/>
        </w:rPr>
        <w:t xml:space="preserve"> закона “О внесении изменений в Закон Санкт-Петербурга «О порядке определения прожиточного минимума и потребительской корзины в Санкт-Петербурге», Закон Санкт-Петербурга «Социальный кодекс Санкт-Петербурга»”. - 1-е чтение;</w:t>
      </w:r>
    </w:p>
    <w:p w:rsidR="00E95D7E" w:rsidRPr="00F41470" w:rsidRDefault="00E95D7E" w:rsidP="00E95D7E">
      <w:pPr>
        <w:pStyle w:val="31"/>
        <w:numPr>
          <w:ilvl w:val="0"/>
          <w:numId w:val="2"/>
        </w:numPr>
        <w:shd w:val="clear" w:color="auto" w:fill="auto"/>
        <w:tabs>
          <w:tab w:val="left" w:pos="927"/>
        </w:tabs>
        <w:spacing w:after="0" w:line="317" w:lineRule="exact"/>
        <w:ind w:left="20" w:right="20" w:firstLine="700"/>
        <w:jc w:val="both"/>
        <w:rPr>
          <w:sz w:val="22"/>
          <w:szCs w:val="22"/>
        </w:rPr>
      </w:pPr>
      <w:proofErr w:type="gramStart"/>
      <w:r w:rsidRPr="00F41470">
        <w:rPr>
          <w:color w:val="000000"/>
          <w:sz w:val="22"/>
          <w:szCs w:val="22"/>
        </w:rPr>
        <w:t>проект</w:t>
      </w:r>
      <w:proofErr w:type="gramEnd"/>
      <w:r w:rsidRPr="00F41470">
        <w:rPr>
          <w:color w:val="000000"/>
          <w:sz w:val="22"/>
          <w:szCs w:val="22"/>
        </w:rPr>
        <w:t xml:space="preserve"> закона Санкт-Петербурга “О внесении изменения в статью 31 Устава Санкт-Петербурга” - 1-е чтение;</w:t>
      </w:r>
    </w:p>
    <w:p w:rsidR="00E95D7E" w:rsidRPr="00F41470" w:rsidRDefault="00E95D7E" w:rsidP="00E95D7E">
      <w:pPr>
        <w:pStyle w:val="31"/>
        <w:numPr>
          <w:ilvl w:val="0"/>
          <w:numId w:val="2"/>
        </w:numPr>
        <w:shd w:val="clear" w:color="auto" w:fill="auto"/>
        <w:tabs>
          <w:tab w:val="left" w:pos="913"/>
        </w:tabs>
        <w:spacing w:after="0" w:line="317" w:lineRule="exact"/>
        <w:ind w:left="20" w:right="20" w:firstLine="700"/>
        <w:jc w:val="both"/>
        <w:rPr>
          <w:sz w:val="22"/>
          <w:szCs w:val="22"/>
        </w:rPr>
      </w:pPr>
      <w:proofErr w:type="gramStart"/>
      <w:r w:rsidRPr="00F41470">
        <w:rPr>
          <w:color w:val="000000"/>
          <w:sz w:val="22"/>
          <w:szCs w:val="22"/>
        </w:rPr>
        <w:t>проект</w:t>
      </w:r>
      <w:proofErr w:type="gramEnd"/>
      <w:r w:rsidRPr="00F41470">
        <w:rPr>
          <w:color w:val="000000"/>
          <w:sz w:val="22"/>
          <w:szCs w:val="22"/>
        </w:rPr>
        <w:t xml:space="preserve"> постановления ЗС Санкт-Петербурга: О законодательной инициативе о принятии Федерального закона “О внесении изменения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Федерации”- 1-е чтение;</w:t>
      </w:r>
    </w:p>
    <w:p w:rsidR="00E95D7E" w:rsidRPr="00F41470" w:rsidRDefault="00E95D7E" w:rsidP="00E95D7E">
      <w:pPr>
        <w:pStyle w:val="31"/>
        <w:numPr>
          <w:ilvl w:val="0"/>
          <w:numId w:val="2"/>
        </w:numPr>
        <w:shd w:val="clear" w:color="auto" w:fill="auto"/>
        <w:tabs>
          <w:tab w:val="left" w:pos="898"/>
        </w:tabs>
        <w:spacing w:after="686" w:line="317" w:lineRule="exact"/>
        <w:ind w:left="20" w:right="20" w:firstLine="700"/>
        <w:jc w:val="both"/>
        <w:rPr>
          <w:sz w:val="22"/>
          <w:szCs w:val="22"/>
        </w:rPr>
      </w:pPr>
      <w:proofErr w:type="gramStart"/>
      <w:r w:rsidRPr="00F41470">
        <w:rPr>
          <w:color w:val="000000"/>
          <w:sz w:val="22"/>
          <w:szCs w:val="22"/>
        </w:rPr>
        <w:t>проект</w:t>
      </w:r>
      <w:proofErr w:type="gramEnd"/>
      <w:r w:rsidRPr="00F41470">
        <w:rPr>
          <w:color w:val="000000"/>
          <w:sz w:val="22"/>
          <w:szCs w:val="22"/>
        </w:rPr>
        <w:t xml:space="preserve"> постановления ЗС Санкт-Петербурга: “О законодательной инициативе о принятии Федерального закона «О внесении изменения в Федеральный закон "О введении в действие Жилищного кодекса Российской Федерации»”</w:t>
      </w:r>
    </w:p>
    <w:p w:rsidR="00E95D7E" w:rsidRPr="00F41470" w:rsidRDefault="00E95D7E" w:rsidP="00E95D7E">
      <w:pPr>
        <w:pStyle w:val="20"/>
        <w:shd w:val="clear" w:color="auto" w:fill="auto"/>
        <w:spacing w:after="291" w:line="210" w:lineRule="exact"/>
        <w:ind w:left="20" w:firstLine="700"/>
        <w:jc w:val="both"/>
        <w:rPr>
          <w:sz w:val="22"/>
          <w:szCs w:val="22"/>
        </w:rPr>
      </w:pPr>
      <w:bookmarkStart w:id="2" w:name="bookmark2"/>
      <w:r w:rsidRPr="00F41470">
        <w:rPr>
          <w:color w:val="000000"/>
          <w:sz w:val="22"/>
          <w:szCs w:val="22"/>
        </w:rPr>
        <w:t>Депутат А.А. Ковалев, руководитель фракции СПРАВЕДЛИВАЯ РОССИЯ:</w:t>
      </w:r>
      <w:bookmarkEnd w:id="2"/>
    </w:p>
    <w:p w:rsidR="00E95D7E" w:rsidRPr="00F41470" w:rsidRDefault="00E95D7E" w:rsidP="00E95D7E">
      <w:pPr>
        <w:pStyle w:val="110"/>
        <w:shd w:val="clear" w:color="auto" w:fill="auto"/>
        <w:spacing w:before="0"/>
        <w:ind w:left="20" w:firstLine="700"/>
        <w:rPr>
          <w:sz w:val="22"/>
          <w:szCs w:val="22"/>
        </w:rPr>
      </w:pPr>
      <w:r w:rsidRPr="00F41470">
        <w:rPr>
          <w:color w:val="000000"/>
          <w:sz w:val="22"/>
          <w:szCs w:val="22"/>
        </w:rPr>
        <w:t>Законотворческая деятельность:</w:t>
      </w:r>
    </w:p>
    <w:p w:rsidR="00E95D7E" w:rsidRPr="00F41470" w:rsidRDefault="00E95D7E" w:rsidP="00E95D7E">
      <w:pPr>
        <w:pStyle w:val="31"/>
        <w:numPr>
          <w:ilvl w:val="0"/>
          <w:numId w:val="2"/>
        </w:numPr>
        <w:shd w:val="clear" w:color="auto" w:fill="auto"/>
        <w:tabs>
          <w:tab w:val="left" w:pos="970"/>
        </w:tabs>
        <w:spacing w:after="0" w:line="312" w:lineRule="exact"/>
        <w:ind w:left="20" w:right="20" w:firstLine="700"/>
        <w:jc w:val="both"/>
        <w:rPr>
          <w:sz w:val="22"/>
          <w:szCs w:val="22"/>
        </w:rPr>
      </w:pPr>
      <w:proofErr w:type="gramStart"/>
      <w:r w:rsidRPr="00F41470">
        <w:rPr>
          <w:color w:val="000000"/>
          <w:sz w:val="22"/>
          <w:szCs w:val="22"/>
        </w:rPr>
        <w:t>проект</w:t>
      </w:r>
      <w:proofErr w:type="gramEnd"/>
      <w:r w:rsidRPr="00F41470">
        <w:rPr>
          <w:color w:val="000000"/>
          <w:sz w:val="22"/>
          <w:szCs w:val="22"/>
        </w:rPr>
        <w:t xml:space="preserve"> постановления «Об Обращении Законодательного Собрания Санкт- Петербурга к Председателю Правительства Российской Федерации </w:t>
      </w:r>
      <w:proofErr w:type="spellStart"/>
      <w:r w:rsidRPr="00F41470">
        <w:rPr>
          <w:color w:val="000000"/>
          <w:sz w:val="22"/>
          <w:szCs w:val="22"/>
        </w:rPr>
        <w:t>Д.А.Медведеву</w:t>
      </w:r>
      <w:proofErr w:type="spellEnd"/>
      <w:r w:rsidRPr="00F41470">
        <w:rPr>
          <w:color w:val="000000"/>
          <w:sz w:val="22"/>
          <w:szCs w:val="22"/>
        </w:rPr>
        <w:t>»; - 1 чтение;</w:t>
      </w:r>
    </w:p>
    <w:p w:rsidR="00E95D7E" w:rsidRPr="00F41470" w:rsidRDefault="00E95D7E" w:rsidP="00E95D7E">
      <w:pPr>
        <w:pStyle w:val="31"/>
        <w:numPr>
          <w:ilvl w:val="0"/>
          <w:numId w:val="2"/>
        </w:numPr>
        <w:shd w:val="clear" w:color="auto" w:fill="auto"/>
        <w:tabs>
          <w:tab w:val="left" w:pos="970"/>
        </w:tabs>
        <w:spacing w:after="0" w:line="312" w:lineRule="exact"/>
        <w:ind w:left="20" w:right="20" w:firstLine="700"/>
        <w:jc w:val="both"/>
        <w:rPr>
          <w:sz w:val="22"/>
          <w:szCs w:val="22"/>
        </w:rPr>
      </w:pPr>
      <w:proofErr w:type="gramStart"/>
      <w:r w:rsidRPr="00F41470">
        <w:rPr>
          <w:color w:val="000000"/>
          <w:sz w:val="22"/>
          <w:szCs w:val="22"/>
        </w:rPr>
        <w:t>проект</w:t>
      </w:r>
      <w:proofErr w:type="gramEnd"/>
      <w:r w:rsidRPr="00F41470">
        <w:rPr>
          <w:color w:val="000000"/>
          <w:sz w:val="22"/>
          <w:szCs w:val="22"/>
        </w:rPr>
        <w:t xml:space="preserve"> постановления «Об Обращении Законодательного Собрания Санкт- Петербурга к Председателю Государственной Думы Федерального Собрания Российской Федерации </w:t>
      </w:r>
      <w:proofErr w:type="spellStart"/>
      <w:r w:rsidRPr="00F41470">
        <w:rPr>
          <w:color w:val="000000"/>
          <w:sz w:val="22"/>
          <w:szCs w:val="22"/>
        </w:rPr>
        <w:t>С.Е.Нарышкину</w:t>
      </w:r>
      <w:proofErr w:type="spellEnd"/>
      <w:r w:rsidRPr="00F41470">
        <w:rPr>
          <w:color w:val="000000"/>
          <w:sz w:val="22"/>
          <w:szCs w:val="22"/>
        </w:rPr>
        <w:t>»; - 1 чтение (совместно с другими депутатами);</w:t>
      </w:r>
    </w:p>
    <w:p w:rsidR="00E95D7E" w:rsidRPr="00F41470" w:rsidRDefault="00E95D7E" w:rsidP="00E95D7E">
      <w:pPr>
        <w:pStyle w:val="31"/>
        <w:numPr>
          <w:ilvl w:val="0"/>
          <w:numId w:val="2"/>
        </w:numPr>
        <w:shd w:val="clear" w:color="auto" w:fill="auto"/>
        <w:tabs>
          <w:tab w:val="left" w:pos="994"/>
        </w:tabs>
        <w:spacing w:after="0" w:line="312" w:lineRule="exact"/>
        <w:ind w:left="20" w:right="20" w:firstLine="700"/>
        <w:jc w:val="both"/>
        <w:rPr>
          <w:sz w:val="22"/>
          <w:szCs w:val="22"/>
        </w:rPr>
      </w:pPr>
      <w:r w:rsidRPr="00F41470">
        <w:rPr>
          <w:color w:val="000000"/>
          <w:sz w:val="22"/>
          <w:szCs w:val="22"/>
        </w:rPr>
        <w:t xml:space="preserve">О внесении изменения в Закон Санкт-Петербурга "Об охране объектов культурного наследия в Санкт-Петербурге" (совместно с Л.Ф. </w:t>
      </w:r>
      <w:proofErr w:type="spellStart"/>
      <w:r w:rsidRPr="00F41470">
        <w:rPr>
          <w:color w:val="000000"/>
          <w:sz w:val="22"/>
          <w:szCs w:val="22"/>
        </w:rPr>
        <w:t>Седейкиене</w:t>
      </w:r>
      <w:proofErr w:type="spellEnd"/>
      <w:r w:rsidRPr="00F41470">
        <w:rPr>
          <w:color w:val="000000"/>
          <w:sz w:val="22"/>
          <w:szCs w:val="22"/>
        </w:rPr>
        <w:t>); - не принят;</w:t>
      </w:r>
    </w:p>
    <w:p w:rsidR="00E95D7E" w:rsidRPr="00F41470" w:rsidRDefault="00E95D7E" w:rsidP="00E95D7E">
      <w:pPr>
        <w:pStyle w:val="31"/>
        <w:numPr>
          <w:ilvl w:val="0"/>
          <w:numId w:val="2"/>
        </w:numPr>
        <w:shd w:val="clear" w:color="auto" w:fill="auto"/>
        <w:tabs>
          <w:tab w:val="left" w:pos="985"/>
        </w:tabs>
        <w:spacing w:after="0" w:line="312" w:lineRule="exact"/>
        <w:ind w:left="20" w:right="20" w:firstLine="700"/>
        <w:jc w:val="both"/>
        <w:rPr>
          <w:sz w:val="22"/>
          <w:szCs w:val="22"/>
        </w:rPr>
      </w:pPr>
      <w:r w:rsidRPr="00F41470">
        <w:rPr>
          <w:color w:val="000000"/>
          <w:sz w:val="22"/>
          <w:szCs w:val="22"/>
        </w:rPr>
        <w:t>Проект закона Санкт-Петербурга: О внесении изменения в Закон Санкт- Петербурга "О служебных командировках лиц, замещающих государственные должности Санкт-Петербурга и должности государственной гражданской службы Санкт-Петербурга"</w:t>
      </w:r>
    </w:p>
    <w:p w:rsidR="00E95D7E" w:rsidRPr="00F41470" w:rsidRDefault="00E95D7E" w:rsidP="00E95D7E">
      <w:pPr>
        <w:pStyle w:val="31"/>
        <w:numPr>
          <w:ilvl w:val="0"/>
          <w:numId w:val="2"/>
        </w:numPr>
        <w:shd w:val="clear" w:color="auto" w:fill="auto"/>
        <w:tabs>
          <w:tab w:val="left" w:pos="985"/>
          <w:tab w:val="left" w:pos="202"/>
        </w:tabs>
        <w:spacing w:after="236" w:line="312" w:lineRule="exact"/>
        <w:ind w:left="20"/>
        <w:jc w:val="left"/>
        <w:rPr>
          <w:sz w:val="22"/>
          <w:szCs w:val="22"/>
        </w:rPr>
      </w:pPr>
      <w:proofErr w:type="gramStart"/>
      <w:r w:rsidRPr="00F41470">
        <w:rPr>
          <w:color w:val="000000"/>
          <w:sz w:val="22"/>
          <w:szCs w:val="22"/>
        </w:rPr>
        <w:t>не</w:t>
      </w:r>
      <w:proofErr w:type="gramEnd"/>
      <w:r w:rsidRPr="00F41470">
        <w:rPr>
          <w:color w:val="000000"/>
          <w:sz w:val="22"/>
          <w:szCs w:val="22"/>
        </w:rPr>
        <w:t xml:space="preserve"> принят.</w:t>
      </w:r>
    </w:p>
    <w:p w:rsidR="00E95D7E" w:rsidRPr="00F41470" w:rsidRDefault="00E95D7E" w:rsidP="00E95D7E">
      <w:pPr>
        <w:pStyle w:val="31"/>
        <w:shd w:val="clear" w:color="auto" w:fill="auto"/>
        <w:spacing w:after="0" w:line="317" w:lineRule="exact"/>
        <w:ind w:left="20" w:firstLine="700"/>
        <w:jc w:val="both"/>
        <w:rPr>
          <w:sz w:val="22"/>
          <w:szCs w:val="22"/>
        </w:rPr>
      </w:pPr>
      <w:r w:rsidRPr="00F41470">
        <w:rPr>
          <w:color w:val="000000"/>
          <w:sz w:val="22"/>
          <w:szCs w:val="22"/>
        </w:rPr>
        <w:t>А.А. Ковалевым поданы поправки:</w:t>
      </w:r>
    </w:p>
    <w:p w:rsidR="00E95D7E" w:rsidRPr="00F41470" w:rsidRDefault="00E95D7E" w:rsidP="00E95D7E">
      <w:pPr>
        <w:pStyle w:val="31"/>
        <w:numPr>
          <w:ilvl w:val="0"/>
          <w:numId w:val="2"/>
        </w:numPr>
        <w:shd w:val="clear" w:color="auto" w:fill="auto"/>
        <w:tabs>
          <w:tab w:val="left" w:pos="865"/>
        </w:tabs>
        <w:spacing w:after="0" w:line="317" w:lineRule="exact"/>
        <w:ind w:left="20" w:right="20" w:firstLine="700"/>
        <w:jc w:val="both"/>
        <w:rPr>
          <w:sz w:val="22"/>
          <w:szCs w:val="22"/>
        </w:rPr>
      </w:pPr>
      <w:proofErr w:type="gramStart"/>
      <w:r w:rsidRPr="00F41470">
        <w:rPr>
          <w:color w:val="000000"/>
          <w:sz w:val="22"/>
          <w:szCs w:val="22"/>
        </w:rPr>
        <w:t>к</w:t>
      </w:r>
      <w:proofErr w:type="gramEnd"/>
      <w:r w:rsidRPr="00F41470">
        <w:rPr>
          <w:color w:val="000000"/>
          <w:sz w:val="22"/>
          <w:szCs w:val="22"/>
        </w:rPr>
        <w:t xml:space="preserve"> проекту закона Санкт-Петербурга «О внесении изменений и дополнений в Закон Санкт-Петербурга "О бюджете Санкт-Петербурга на 2015 год и на плановый период 2016 и 2017 годов"»;</w:t>
      </w:r>
    </w:p>
    <w:p w:rsidR="00E95D7E" w:rsidRPr="00F41470" w:rsidRDefault="00E95D7E" w:rsidP="00E95D7E">
      <w:pPr>
        <w:pStyle w:val="31"/>
        <w:numPr>
          <w:ilvl w:val="0"/>
          <w:numId w:val="2"/>
        </w:numPr>
        <w:shd w:val="clear" w:color="auto" w:fill="auto"/>
        <w:tabs>
          <w:tab w:val="left" w:pos="860"/>
        </w:tabs>
        <w:spacing w:after="0" w:line="317" w:lineRule="exact"/>
        <w:ind w:left="20" w:right="20" w:firstLine="700"/>
        <w:jc w:val="both"/>
        <w:rPr>
          <w:sz w:val="22"/>
          <w:szCs w:val="22"/>
        </w:rPr>
      </w:pPr>
      <w:proofErr w:type="gramStart"/>
      <w:r w:rsidRPr="00F41470">
        <w:rPr>
          <w:color w:val="000000"/>
          <w:sz w:val="22"/>
          <w:szCs w:val="22"/>
        </w:rPr>
        <w:t>к</w:t>
      </w:r>
      <w:proofErr w:type="gramEnd"/>
      <w:r w:rsidRPr="00F41470">
        <w:rPr>
          <w:color w:val="000000"/>
          <w:sz w:val="22"/>
          <w:szCs w:val="22"/>
        </w:rPr>
        <w:t xml:space="preserve"> проекту закона Санкт-Петербурга «О внесении дополнений и изменений в Закон Санкт-Петербурга "О зеленых насаждениях общего пользования"»);</w:t>
      </w:r>
    </w:p>
    <w:p w:rsidR="00E95D7E" w:rsidRPr="00F41470" w:rsidRDefault="00E95D7E" w:rsidP="00E95D7E">
      <w:pPr>
        <w:pStyle w:val="31"/>
        <w:numPr>
          <w:ilvl w:val="0"/>
          <w:numId w:val="2"/>
        </w:numPr>
        <w:shd w:val="clear" w:color="auto" w:fill="auto"/>
        <w:tabs>
          <w:tab w:val="left" w:pos="908"/>
        </w:tabs>
        <w:spacing w:after="0" w:line="317" w:lineRule="exact"/>
        <w:ind w:left="20" w:right="20" w:firstLine="700"/>
        <w:jc w:val="both"/>
        <w:rPr>
          <w:sz w:val="22"/>
          <w:szCs w:val="22"/>
        </w:rPr>
      </w:pPr>
      <w:proofErr w:type="gramStart"/>
      <w:r w:rsidRPr="00F41470">
        <w:rPr>
          <w:color w:val="000000"/>
          <w:sz w:val="22"/>
          <w:szCs w:val="22"/>
        </w:rPr>
        <w:t>к</w:t>
      </w:r>
      <w:proofErr w:type="gramEnd"/>
      <w:r w:rsidRPr="00F41470">
        <w:rPr>
          <w:color w:val="000000"/>
          <w:sz w:val="22"/>
          <w:szCs w:val="22"/>
        </w:rPr>
        <w:t xml:space="preserve"> проекту закона Санкт-Петербурга «О размещении нестационарных торговых объектов»;</w:t>
      </w:r>
    </w:p>
    <w:p w:rsidR="00E95D7E" w:rsidRPr="00F41470" w:rsidRDefault="00E95D7E" w:rsidP="00E95D7E">
      <w:pPr>
        <w:pStyle w:val="31"/>
        <w:numPr>
          <w:ilvl w:val="0"/>
          <w:numId w:val="2"/>
        </w:numPr>
        <w:shd w:val="clear" w:color="auto" w:fill="auto"/>
        <w:tabs>
          <w:tab w:val="left" w:pos="942"/>
        </w:tabs>
        <w:spacing w:after="0" w:line="317" w:lineRule="exact"/>
        <w:ind w:left="20" w:right="20" w:firstLine="700"/>
        <w:jc w:val="both"/>
        <w:rPr>
          <w:sz w:val="22"/>
          <w:szCs w:val="22"/>
        </w:rPr>
      </w:pPr>
      <w:proofErr w:type="gramStart"/>
      <w:r w:rsidRPr="00F41470">
        <w:rPr>
          <w:color w:val="000000"/>
          <w:sz w:val="22"/>
          <w:szCs w:val="22"/>
        </w:rPr>
        <w:t>к</w:t>
      </w:r>
      <w:proofErr w:type="gramEnd"/>
      <w:r w:rsidRPr="00F41470">
        <w:rPr>
          <w:color w:val="000000"/>
          <w:sz w:val="22"/>
          <w:szCs w:val="22"/>
        </w:rPr>
        <w:t xml:space="preserve"> проекту закона Санкт-Петербурга «О внесении изменений в Закон Санкт- Петербурга "О порядке предоставления объектов недвижимости, находящихся в собственности Санкт-Петербурга, для строительства и реконструкции"»;</w:t>
      </w:r>
    </w:p>
    <w:p w:rsidR="00E95D7E" w:rsidRPr="00F41470" w:rsidRDefault="00E95D7E" w:rsidP="00E95D7E">
      <w:pPr>
        <w:pStyle w:val="31"/>
        <w:numPr>
          <w:ilvl w:val="0"/>
          <w:numId w:val="2"/>
        </w:numPr>
        <w:shd w:val="clear" w:color="auto" w:fill="auto"/>
        <w:tabs>
          <w:tab w:val="left" w:pos="1052"/>
        </w:tabs>
        <w:spacing w:after="0" w:line="317" w:lineRule="exact"/>
        <w:ind w:left="20" w:right="20" w:firstLine="700"/>
        <w:jc w:val="both"/>
        <w:rPr>
          <w:sz w:val="22"/>
          <w:szCs w:val="22"/>
        </w:rPr>
      </w:pPr>
      <w:proofErr w:type="gramStart"/>
      <w:r w:rsidRPr="00F41470">
        <w:rPr>
          <w:color w:val="000000"/>
          <w:sz w:val="22"/>
          <w:szCs w:val="22"/>
        </w:rPr>
        <w:t>к</w:t>
      </w:r>
      <w:proofErr w:type="gramEnd"/>
      <w:r w:rsidRPr="00F41470">
        <w:rPr>
          <w:color w:val="000000"/>
          <w:sz w:val="22"/>
          <w:szCs w:val="22"/>
        </w:rPr>
        <w:t xml:space="preserve"> проекту закона Санкт-Петербурга «О критериях, которым должны соответствовать объекты социально-культурного и коммунально-бытового назначения, не являющиеся объектами недвижимости, для размещения которых земельные участки предоставляются в аренду без проведения торгов»;</w:t>
      </w:r>
    </w:p>
    <w:p w:rsidR="00E95D7E" w:rsidRPr="00F41470" w:rsidRDefault="00E95D7E" w:rsidP="00E95D7E">
      <w:pPr>
        <w:pStyle w:val="31"/>
        <w:numPr>
          <w:ilvl w:val="0"/>
          <w:numId w:val="2"/>
        </w:numPr>
        <w:shd w:val="clear" w:color="auto" w:fill="auto"/>
        <w:tabs>
          <w:tab w:val="left" w:pos="903"/>
        </w:tabs>
        <w:spacing w:after="0" w:line="317" w:lineRule="exact"/>
        <w:ind w:left="20" w:right="20" w:firstLine="700"/>
        <w:jc w:val="both"/>
        <w:rPr>
          <w:sz w:val="22"/>
          <w:szCs w:val="22"/>
        </w:rPr>
      </w:pPr>
      <w:proofErr w:type="gramStart"/>
      <w:r w:rsidRPr="00F41470">
        <w:rPr>
          <w:color w:val="000000"/>
          <w:sz w:val="22"/>
          <w:szCs w:val="22"/>
        </w:rPr>
        <w:t>к</w:t>
      </w:r>
      <w:proofErr w:type="gramEnd"/>
      <w:r w:rsidRPr="00F41470">
        <w:rPr>
          <w:color w:val="000000"/>
          <w:sz w:val="22"/>
          <w:szCs w:val="22"/>
        </w:rPr>
        <w:t xml:space="preserve"> проекту федерального закона «О некоторых вопросах сохранения и развития исторического центра Санкт-Петербурга и внесении изменений в отдельные законодательные акты Российской Федерации»</w:t>
      </w:r>
    </w:p>
    <w:p w:rsidR="00E95D7E" w:rsidRPr="00F41470" w:rsidRDefault="00E95D7E" w:rsidP="00E95D7E">
      <w:pPr>
        <w:pStyle w:val="31"/>
        <w:numPr>
          <w:ilvl w:val="0"/>
          <w:numId w:val="2"/>
        </w:numPr>
        <w:shd w:val="clear" w:color="auto" w:fill="auto"/>
        <w:tabs>
          <w:tab w:val="left" w:pos="942"/>
        </w:tabs>
        <w:spacing w:after="0" w:line="317" w:lineRule="exact"/>
        <w:ind w:left="20" w:right="20" w:firstLine="700"/>
        <w:jc w:val="both"/>
        <w:rPr>
          <w:sz w:val="22"/>
          <w:szCs w:val="22"/>
        </w:rPr>
      </w:pPr>
      <w:proofErr w:type="gramStart"/>
      <w:r w:rsidRPr="00F41470">
        <w:rPr>
          <w:color w:val="000000"/>
          <w:sz w:val="22"/>
          <w:szCs w:val="22"/>
        </w:rPr>
        <w:t>к</w:t>
      </w:r>
      <w:proofErr w:type="gramEnd"/>
      <w:r w:rsidRPr="00F41470">
        <w:rPr>
          <w:color w:val="000000"/>
          <w:sz w:val="22"/>
          <w:szCs w:val="22"/>
        </w:rPr>
        <w:t xml:space="preserve"> проекту закона Санкт-Петербурга «О внесении изменения в Закон Санкт- Петербурга "О служебных командировках лиц, замещающих государственные должности Санкт-Петербурга и должности государственной гражданской службы Санкт- Петербурга";</w:t>
      </w:r>
    </w:p>
    <w:p w:rsidR="00E95D7E" w:rsidRPr="00F41470" w:rsidRDefault="00E95D7E" w:rsidP="00E95D7E">
      <w:pPr>
        <w:pStyle w:val="31"/>
        <w:numPr>
          <w:ilvl w:val="0"/>
          <w:numId w:val="2"/>
        </w:numPr>
        <w:shd w:val="clear" w:color="auto" w:fill="auto"/>
        <w:tabs>
          <w:tab w:val="left" w:pos="932"/>
        </w:tabs>
        <w:spacing w:after="0" w:line="317" w:lineRule="exact"/>
        <w:ind w:left="20" w:right="20" w:firstLine="700"/>
        <w:jc w:val="both"/>
        <w:rPr>
          <w:sz w:val="22"/>
          <w:szCs w:val="22"/>
        </w:rPr>
      </w:pPr>
      <w:proofErr w:type="gramStart"/>
      <w:r w:rsidRPr="00F41470">
        <w:rPr>
          <w:color w:val="000000"/>
          <w:sz w:val="22"/>
          <w:szCs w:val="22"/>
        </w:rPr>
        <w:t>к</w:t>
      </w:r>
      <w:proofErr w:type="gramEnd"/>
      <w:r w:rsidRPr="00F41470">
        <w:rPr>
          <w:color w:val="000000"/>
          <w:sz w:val="22"/>
          <w:szCs w:val="22"/>
        </w:rPr>
        <w:t xml:space="preserve"> проекту закона Санкт-Петербурга «О внесении изменений в Закон Санкт- Петербурга "О налоге на имущество физических лиц в Санкт-Петербурге";</w:t>
      </w:r>
    </w:p>
    <w:p w:rsidR="00E95D7E" w:rsidRPr="00F41470" w:rsidRDefault="00E95D7E" w:rsidP="00E95D7E">
      <w:pPr>
        <w:pStyle w:val="31"/>
        <w:numPr>
          <w:ilvl w:val="0"/>
          <w:numId w:val="2"/>
        </w:numPr>
        <w:shd w:val="clear" w:color="auto" w:fill="auto"/>
        <w:tabs>
          <w:tab w:val="left" w:pos="942"/>
        </w:tabs>
        <w:spacing w:after="0" w:line="317" w:lineRule="exact"/>
        <w:ind w:left="20" w:right="20" w:firstLine="700"/>
        <w:jc w:val="both"/>
        <w:rPr>
          <w:sz w:val="22"/>
          <w:szCs w:val="22"/>
        </w:rPr>
      </w:pPr>
      <w:proofErr w:type="gramStart"/>
      <w:r w:rsidRPr="00F41470">
        <w:rPr>
          <w:color w:val="000000"/>
          <w:sz w:val="22"/>
          <w:szCs w:val="22"/>
        </w:rPr>
        <w:t>к</w:t>
      </w:r>
      <w:proofErr w:type="gramEnd"/>
      <w:r w:rsidRPr="00F41470">
        <w:rPr>
          <w:color w:val="000000"/>
          <w:sz w:val="22"/>
          <w:szCs w:val="22"/>
        </w:rPr>
        <w:t xml:space="preserve"> проекту закона Санкт-Петербурга «О внесении изменений в Закон Санкт- Петербурга «Об охране объектов культурного наследия в Санкт-Петербурге» и Закон Санкт-Петербурга «О порядке организации, установления границ и режима содержания историко-культурного заповедника регионального значения»;</w:t>
      </w:r>
    </w:p>
    <w:p w:rsidR="00E95D7E" w:rsidRPr="00F41470" w:rsidRDefault="00E95D7E" w:rsidP="00E95D7E">
      <w:pPr>
        <w:pStyle w:val="31"/>
        <w:numPr>
          <w:ilvl w:val="0"/>
          <w:numId w:val="2"/>
        </w:numPr>
        <w:shd w:val="clear" w:color="auto" w:fill="auto"/>
        <w:tabs>
          <w:tab w:val="left" w:pos="985"/>
        </w:tabs>
        <w:spacing w:after="0" w:line="317" w:lineRule="exact"/>
        <w:ind w:left="20" w:right="20" w:firstLine="700"/>
        <w:jc w:val="both"/>
        <w:rPr>
          <w:sz w:val="22"/>
          <w:szCs w:val="22"/>
        </w:rPr>
      </w:pPr>
      <w:proofErr w:type="gramStart"/>
      <w:r w:rsidRPr="00F41470">
        <w:rPr>
          <w:color w:val="000000"/>
          <w:sz w:val="22"/>
          <w:szCs w:val="22"/>
        </w:rPr>
        <w:t>к</w:t>
      </w:r>
      <w:proofErr w:type="gramEnd"/>
      <w:r w:rsidRPr="00F41470">
        <w:rPr>
          <w:color w:val="000000"/>
          <w:sz w:val="22"/>
          <w:szCs w:val="22"/>
        </w:rPr>
        <w:t xml:space="preserve"> проекту закона Санкт-Петербурга «О перечне оснований для отказа в утверждении схемы расположения земельного участка или земельных участков на кадастровом плане территории»;</w:t>
      </w:r>
    </w:p>
    <w:p w:rsidR="00E95D7E" w:rsidRPr="00F41470" w:rsidRDefault="00E95D7E" w:rsidP="00E95D7E">
      <w:pPr>
        <w:pStyle w:val="31"/>
        <w:numPr>
          <w:ilvl w:val="0"/>
          <w:numId w:val="2"/>
        </w:numPr>
        <w:shd w:val="clear" w:color="auto" w:fill="auto"/>
        <w:tabs>
          <w:tab w:val="left" w:pos="937"/>
        </w:tabs>
        <w:spacing w:after="0" w:line="317" w:lineRule="exact"/>
        <w:ind w:left="20" w:right="20" w:firstLine="700"/>
        <w:jc w:val="both"/>
        <w:rPr>
          <w:sz w:val="22"/>
          <w:szCs w:val="22"/>
        </w:rPr>
      </w:pPr>
      <w:proofErr w:type="gramStart"/>
      <w:r w:rsidRPr="00F41470">
        <w:rPr>
          <w:color w:val="000000"/>
          <w:sz w:val="22"/>
          <w:szCs w:val="22"/>
        </w:rPr>
        <w:t>к</w:t>
      </w:r>
      <w:proofErr w:type="gramEnd"/>
      <w:r w:rsidRPr="00F41470">
        <w:rPr>
          <w:color w:val="000000"/>
          <w:sz w:val="22"/>
          <w:szCs w:val="22"/>
        </w:rPr>
        <w:t xml:space="preserve"> проекту закона Санкт-Петербурга «О внесении изменений в Закон Санкт- Петербурга "О мемориальных досках в Санкт-Петербурге"»;</w:t>
      </w:r>
    </w:p>
    <w:p w:rsidR="00E95D7E" w:rsidRPr="00F41470" w:rsidRDefault="00E95D7E" w:rsidP="00E95D7E">
      <w:pPr>
        <w:pStyle w:val="31"/>
        <w:numPr>
          <w:ilvl w:val="0"/>
          <w:numId w:val="2"/>
        </w:numPr>
        <w:shd w:val="clear" w:color="auto" w:fill="auto"/>
        <w:tabs>
          <w:tab w:val="left" w:pos="889"/>
        </w:tabs>
        <w:spacing w:after="0" w:line="317" w:lineRule="exact"/>
        <w:ind w:left="20" w:right="20" w:firstLine="700"/>
        <w:jc w:val="both"/>
        <w:rPr>
          <w:sz w:val="22"/>
          <w:szCs w:val="22"/>
        </w:rPr>
      </w:pPr>
      <w:proofErr w:type="gramStart"/>
      <w:r w:rsidRPr="00F41470">
        <w:rPr>
          <w:color w:val="000000"/>
          <w:sz w:val="22"/>
          <w:szCs w:val="22"/>
        </w:rPr>
        <w:t>к</w:t>
      </w:r>
      <w:proofErr w:type="gramEnd"/>
      <w:r w:rsidRPr="00F41470">
        <w:rPr>
          <w:color w:val="000000"/>
          <w:sz w:val="22"/>
          <w:szCs w:val="22"/>
        </w:rPr>
        <w:t xml:space="preserve"> проекту закона Санкт-Петербурга “О льготных тарифах на тепловую энергию (мощность) на территории Санкт-Петербурга”;</w:t>
      </w:r>
    </w:p>
    <w:p w:rsidR="00E95D7E" w:rsidRPr="00F41470" w:rsidRDefault="00E95D7E" w:rsidP="00E95D7E">
      <w:pPr>
        <w:pStyle w:val="31"/>
        <w:numPr>
          <w:ilvl w:val="0"/>
          <w:numId w:val="2"/>
        </w:numPr>
        <w:shd w:val="clear" w:color="auto" w:fill="auto"/>
        <w:tabs>
          <w:tab w:val="left" w:pos="937"/>
        </w:tabs>
        <w:spacing w:after="300" w:line="317" w:lineRule="exact"/>
        <w:ind w:left="20" w:right="20" w:firstLine="700"/>
        <w:jc w:val="both"/>
        <w:rPr>
          <w:sz w:val="22"/>
          <w:szCs w:val="22"/>
        </w:rPr>
      </w:pPr>
      <w:proofErr w:type="gramStart"/>
      <w:r w:rsidRPr="00F41470">
        <w:rPr>
          <w:color w:val="000000"/>
          <w:sz w:val="22"/>
          <w:szCs w:val="22"/>
        </w:rPr>
        <w:t>к</w:t>
      </w:r>
      <w:proofErr w:type="gramEnd"/>
      <w:r w:rsidRPr="00F41470">
        <w:rPr>
          <w:color w:val="000000"/>
          <w:sz w:val="22"/>
          <w:szCs w:val="22"/>
        </w:rPr>
        <w:t xml:space="preserve"> проекту закона Санкт-Петербурга «О внесении изменений в Закон Санкт- Петербурга “Об охране объектов культурного наследия в Санкт-Петербурге».</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В качестве заместителя председателя комиссии по городскому хозяйству, градостроительству и земельным вопросам участвовал в разработке законопроектов:</w:t>
      </w:r>
    </w:p>
    <w:p w:rsidR="00E95D7E" w:rsidRPr="00F41470" w:rsidRDefault="00E95D7E" w:rsidP="00E95D7E">
      <w:pPr>
        <w:pStyle w:val="31"/>
        <w:numPr>
          <w:ilvl w:val="0"/>
          <w:numId w:val="2"/>
        </w:numPr>
        <w:shd w:val="clear" w:color="auto" w:fill="auto"/>
        <w:tabs>
          <w:tab w:val="left" w:pos="870"/>
        </w:tabs>
        <w:spacing w:after="0" w:line="317" w:lineRule="exact"/>
        <w:ind w:left="20" w:right="20" w:firstLine="700"/>
        <w:jc w:val="both"/>
        <w:rPr>
          <w:sz w:val="22"/>
          <w:szCs w:val="22"/>
        </w:rPr>
      </w:pPr>
      <w:proofErr w:type="gramStart"/>
      <w:r w:rsidRPr="00F41470">
        <w:rPr>
          <w:color w:val="000000"/>
          <w:sz w:val="22"/>
          <w:szCs w:val="22"/>
        </w:rPr>
        <w:t>проект</w:t>
      </w:r>
      <w:proofErr w:type="gramEnd"/>
      <w:r w:rsidRPr="00F41470">
        <w:rPr>
          <w:color w:val="000000"/>
          <w:sz w:val="22"/>
          <w:szCs w:val="22"/>
        </w:rPr>
        <w:t xml:space="preserve"> закона «О внесении изменений в Закон Санкт-Петербурга "О Генеральном плане Санкт-Петербурга"»;</w:t>
      </w:r>
    </w:p>
    <w:p w:rsidR="00E95D7E" w:rsidRPr="00F41470" w:rsidRDefault="00E95D7E" w:rsidP="00E95D7E">
      <w:pPr>
        <w:pStyle w:val="31"/>
        <w:numPr>
          <w:ilvl w:val="0"/>
          <w:numId w:val="2"/>
        </w:numPr>
        <w:shd w:val="clear" w:color="auto" w:fill="auto"/>
        <w:tabs>
          <w:tab w:val="left" w:pos="894"/>
        </w:tabs>
        <w:spacing w:after="0" w:line="317" w:lineRule="exact"/>
        <w:ind w:left="20" w:right="20" w:firstLine="700"/>
        <w:jc w:val="both"/>
        <w:rPr>
          <w:sz w:val="22"/>
          <w:szCs w:val="22"/>
        </w:rPr>
      </w:pPr>
      <w:proofErr w:type="gramStart"/>
      <w:r w:rsidRPr="00F41470">
        <w:rPr>
          <w:color w:val="000000"/>
          <w:sz w:val="22"/>
          <w:szCs w:val="22"/>
        </w:rPr>
        <w:t>проект</w:t>
      </w:r>
      <w:proofErr w:type="gramEnd"/>
      <w:r w:rsidRPr="00F41470">
        <w:rPr>
          <w:color w:val="000000"/>
          <w:sz w:val="22"/>
          <w:szCs w:val="22"/>
        </w:rPr>
        <w:t xml:space="preserve"> закона Санкт-Петербурга «О внесении дополнений и изменения в Закон Санкт-Петербурга «О градостроительной деятельности в Санкт-Петербурге» и Закон Санкт-Петербурга «О порядке уничтожения имущества, находящегося в государственной собственности Санкт-Петербурга»;- 3 чтение;</w:t>
      </w:r>
    </w:p>
    <w:p w:rsidR="00E95D7E" w:rsidRPr="00F41470" w:rsidRDefault="00E95D7E" w:rsidP="00E95D7E">
      <w:pPr>
        <w:pStyle w:val="31"/>
        <w:numPr>
          <w:ilvl w:val="0"/>
          <w:numId w:val="2"/>
        </w:numPr>
        <w:shd w:val="clear" w:color="auto" w:fill="auto"/>
        <w:tabs>
          <w:tab w:val="left" w:pos="980"/>
        </w:tabs>
        <w:spacing w:after="0" w:line="317" w:lineRule="exact"/>
        <w:ind w:left="20" w:right="20" w:firstLine="700"/>
        <w:jc w:val="both"/>
        <w:rPr>
          <w:sz w:val="22"/>
          <w:szCs w:val="22"/>
        </w:rPr>
      </w:pPr>
      <w:proofErr w:type="gramStart"/>
      <w:r w:rsidRPr="00F41470">
        <w:rPr>
          <w:color w:val="000000"/>
          <w:sz w:val="22"/>
          <w:szCs w:val="22"/>
        </w:rPr>
        <w:t>проект</w:t>
      </w:r>
      <w:proofErr w:type="gramEnd"/>
      <w:r w:rsidRPr="00F41470">
        <w:rPr>
          <w:color w:val="000000"/>
          <w:sz w:val="22"/>
          <w:szCs w:val="22"/>
        </w:rPr>
        <w:t xml:space="preserve"> закона Санкт-Петербурга «О внесении изменений в Закон Санкт- Петербурга «О порядке предоставления объектов недвижимости, находящихся в собственности Санкт-Петербурга, для строительства и реконструкции»; - принят;</w:t>
      </w:r>
    </w:p>
    <w:p w:rsidR="00E95D7E" w:rsidRPr="00F41470" w:rsidRDefault="00E95D7E" w:rsidP="00E95D7E">
      <w:pPr>
        <w:pStyle w:val="31"/>
        <w:numPr>
          <w:ilvl w:val="0"/>
          <w:numId w:val="2"/>
        </w:numPr>
        <w:shd w:val="clear" w:color="auto" w:fill="auto"/>
        <w:tabs>
          <w:tab w:val="left" w:pos="889"/>
        </w:tabs>
        <w:spacing w:after="0" w:line="317" w:lineRule="exact"/>
        <w:ind w:left="20" w:right="20" w:firstLine="700"/>
        <w:jc w:val="both"/>
        <w:rPr>
          <w:sz w:val="22"/>
          <w:szCs w:val="22"/>
        </w:rPr>
      </w:pPr>
      <w:proofErr w:type="gramStart"/>
      <w:r w:rsidRPr="00F41470">
        <w:rPr>
          <w:color w:val="000000"/>
          <w:sz w:val="22"/>
          <w:szCs w:val="22"/>
        </w:rPr>
        <w:t>проект</w:t>
      </w:r>
      <w:proofErr w:type="gramEnd"/>
      <w:r w:rsidRPr="00F41470">
        <w:rPr>
          <w:color w:val="000000"/>
          <w:sz w:val="22"/>
          <w:szCs w:val="22"/>
        </w:rPr>
        <w:t xml:space="preserve"> закона «О внесении изменений и дополнений в Закон Санкт-Петербурга "О градостроительной деятельности в Санкт-Петербурге"»; - 3 чтение;</w:t>
      </w:r>
    </w:p>
    <w:p w:rsidR="00E95D7E" w:rsidRPr="00F41470" w:rsidRDefault="00E95D7E" w:rsidP="00E95D7E">
      <w:pPr>
        <w:pStyle w:val="31"/>
        <w:numPr>
          <w:ilvl w:val="0"/>
          <w:numId w:val="2"/>
        </w:numPr>
        <w:shd w:val="clear" w:color="auto" w:fill="auto"/>
        <w:tabs>
          <w:tab w:val="left" w:pos="1023"/>
        </w:tabs>
        <w:spacing w:after="0" w:line="317" w:lineRule="exact"/>
        <w:ind w:left="20" w:right="20" w:firstLine="700"/>
        <w:jc w:val="both"/>
        <w:rPr>
          <w:sz w:val="22"/>
          <w:szCs w:val="22"/>
        </w:rPr>
      </w:pPr>
      <w:proofErr w:type="gramStart"/>
      <w:r w:rsidRPr="00F41470">
        <w:rPr>
          <w:color w:val="000000"/>
          <w:sz w:val="22"/>
          <w:szCs w:val="22"/>
        </w:rPr>
        <w:t>проект</w:t>
      </w:r>
      <w:proofErr w:type="gramEnd"/>
      <w:r w:rsidRPr="00F41470">
        <w:rPr>
          <w:color w:val="000000"/>
          <w:sz w:val="22"/>
          <w:szCs w:val="22"/>
        </w:rPr>
        <w:t xml:space="preserve"> закона «О внесении изменений в Закон Санкт-Петербурга "О градостроительной деятельности в Санкт-Петербурге" в части уточнения порядка работы Комиссии по землепользованию и застройке Санкт-Петербурга»; - 2 чтение;</w:t>
      </w:r>
    </w:p>
    <w:p w:rsidR="00E95D7E" w:rsidRPr="00F41470" w:rsidRDefault="00E95D7E" w:rsidP="00E95D7E">
      <w:pPr>
        <w:pStyle w:val="31"/>
        <w:numPr>
          <w:ilvl w:val="0"/>
          <w:numId w:val="2"/>
        </w:numPr>
        <w:shd w:val="clear" w:color="auto" w:fill="auto"/>
        <w:tabs>
          <w:tab w:val="left" w:pos="894"/>
        </w:tabs>
        <w:spacing w:after="0" w:line="317" w:lineRule="exact"/>
        <w:ind w:left="20" w:right="20" w:firstLine="700"/>
        <w:jc w:val="both"/>
        <w:rPr>
          <w:sz w:val="22"/>
          <w:szCs w:val="22"/>
        </w:rPr>
      </w:pPr>
      <w:r w:rsidRPr="00F41470">
        <w:rPr>
          <w:color w:val="000000"/>
          <w:sz w:val="22"/>
          <w:szCs w:val="22"/>
        </w:rPr>
        <w:t>Об официальном толковании Закона Санкт-Петербурга "О границах зон охраны объектов культурного наследия на территории Санкт-Петербурга и режимах использования земель в границах указанных зон и о внесении изменений в Закон Санкт- Петербурга "О Генеральном плане Санкт-Петербурга и границах зон охраны объектов культурного наследия на территории Санкт-Петербурга"; - 2 чтение.</w:t>
      </w:r>
    </w:p>
    <w:p w:rsidR="00E95D7E" w:rsidRPr="00F41470" w:rsidRDefault="00E95D7E" w:rsidP="00E95D7E">
      <w:pPr>
        <w:pStyle w:val="31"/>
        <w:numPr>
          <w:ilvl w:val="0"/>
          <w:numId w:val="2"/>
        </w:numPr>
        <w:shd w:val="clear" w:color="auto" w:fill="auto"/>
        <w:tabs>
          <w:tab w:val="left" w:pos="870"/>
        </w:tabs>
        <w:spacing w:after="0" w:line="317" w:lineRule="exact"/>
        <w:ind w:left="20" w:right="20" w:firstLine="700"/>
        <w:jc w:val="both"/>
        <w:rPr>
          <w:sz w:val="22"/>
          <w:szCs w:val="22"/>
        </w:rPr>
      </w:pPr>
      <w:proofErr w:type="gramStart"/>
      <w:r w:rsidRPr="00F41470">
        <w:rPr>
          <w:color w:val="000000"/>
          <w:sz w:val="22"/>
          <w:szCs w:val="22"/>
        </w:rPr>
        <w:t>проект</w:t>
      </w:r>
      <w:proofErr w:type="gramEnd"/>
      <w:r w:rsidRPr="00F41470">
        <w:rPr>
          <w:color w:val="000000"/>
          <w:sz w:val="22"/>
          <w:szCs w:val="22"/>
        </w:rPr>
        <w:t xml:space="preserve"> закона «О внесении изменений в Закон Санкт-Петербурга "О капитальном ремонте общего имущества в многоквартирных домах в Санкт-Петербурге"»;</w:t>
      </w:r>
    </w:p>
    <w:p w:rsidR="00E95D7E" w:rsidRPr="00F41470" w:rsidRDefault="00E95D7E" w:rsidP="00E95D7E">
      <w:pPr>
        <w:pStyle w:val="31"/>
        <w:numPr>
          <w:ilvl w:val="0"/>
          <w:numId w:val="2"/>
        </w:numPr>
        <w:shd w:val="clear" w:color="auto" w:fill="auto"/>
        <w:tabs>
          <w:tab w:val="left" w:pos="854"/>
        </w:tabs>
        <w:spacing w:after="0" w:line="317" w:lineRule="exact"/>
        <w:ind w:left="20" w:firstLine="700"/>
        <w:jc w:val="both"/>
        <w:rPr>
          <w:sz w:val="22"/>
          <w:szCs w:val="22"/>
        </w:rPr>
      </w:pPr>
      <w:proofErr w:type="gramStart"/>
      <w:r w:rsidRPr="00F41470">
        <w:rPr>
          <w:color w:val="000000"/>
          <w:sz w:val="22"/>
          <w:szCs w:val="22"/>
        </w:rPr>
        <w:t>проект</w:t>
      </w:r>
      <w:proofErr w:type="gramEnd"/>
      <w:r w:rsidRPr="00F41470">
        <w:rPr>
          <w:color w:val="000000"/>
          <w:sz w:val="22"/>
          <w:szCs w:val="22"/>
        </w:rPr>
        <w:t xml:space="preserve"> закона Санкт-Петербурга «О благоустройстве в Санкт-Петербурге»;</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А.А. Ковалев участвовал в подготовке поправок Постоянной комиссии к проекту закона «О зеленых насаждениях», к проекту закона «О зеленых насаждениях общего пользования». А.А. Ковалев - член рабочей группы, готовящей изменения в Закон о градостроительной деятельности.</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А.А. Ковалев также активно участвует в подготовке предложений к Правилам землепользования и застройки Санкт-Петербурга.</w:t>
      </w:r>
    </w:p>
    <w:p w:rsidR="00E95D7E" w:rsidRPr="00F41470" w:rsidRDefault="00E95D7E" w:rsidP="00E95D7E">
      <w:pPr>
        <w:pStyle w:val="31"/>
        <w:shd w:val="clear" w:color="auto" w:fill="auto"/>
        <w:spacing w:line="317" w:lineRule="exact"/>
        <w:ind w:left="20" w:right="20" w:firstLine="700"/>
        <w:jc w:val="both"/>
        <w:rPr>
          <w:sz w:val="22"/>
          <w:szCs w:val="22"/>
        </w:rPr>
      </w:pPr>
      <w:r w:rsidRPr="00F41470">
        <w:rPr>
          <w:color w:val="000000"/>
          <w:sz w:val="22"/>
          <w:szCs w:val="22"/>
        </w:rPr>
        <w:t xml:space="preserve">А.А. Ковалев является членом экспертной группы (созданной в соответствии с Постановлением Правительства Санкт-Петербурга от 18 августа 2014 года </w:t>
      </w:r>
      <w:r w:rsidRPr="00F41470">
        <w:rPr>
          <w:color w:val="000000"/>
          <w:sz w:val="22"/>
          <w:szCs w:val="22"/>
          <w:lang w:val="en-US"/>
        </w:rPr>
        <w:t>N</w:t>
      </w:r>
      <w:r w:rsidRPr="00F41470">
        <w:rPr>
          <w:color w:val="000000"/>
          <w:sz w:val="22"/>
          <w:szCs w:val="22"/>
        </w:rPr>
        <w:t xml:space="preserve"> 738) по вопросам, связанным с реализацией региональной программы капитального ремонта общего имущества в многоквартирных домах в Санкт-Петербурге; Комиссии по землепользованию и застройке,</w:t>
      </w:r>
    </w:p>
    <w:p w:rsidR="00E95D7E" w:rsidRPr="00F41470" w:rsidRDefault="00E95D7E" w:rsidP="00E95D7E">
      <w:pPr>
        <w:pStyle w:val="110"/>
        <w:shd w:val="clear" w:color="auto" w:fill="auto"/>
        <w:spacing w:before="0" w:line="317" w:lineRule="exact"/>
        <w:ind w:left="20" w:firstLine="700"/>
        <w:rPr>
          <w:sz w:val="22"/>
          <w:szCs w:val="22"/>
        </w:rPr>
      </w:pPr>
      <w:r w:rsidRPr="00F41470">
        <w:rPr>
          <w:color w:val="000000"/>
          <w:sz w:val="22"/>
          <w:szCs w:val="22"/>
        </w:rPr>
        <w:t>Депутатские запросы:</w:t>
      </w:r>
    </w:p>
    <w:p w:rsidR="00E95D7E" w:rsidRPr="00F41470" w:rsidRDefault="00E95D7E" w:rsidP="00E95D7E">
      <w:pPr>
        <w:pStyle w:val="31"/>
        <w:shd w:val="clear" w:color="auto" w:fill="auto"/>
        <w:spacing w:after="0" w:line="317" w:lineRule="exact"/>
        <w:ind w:left="20" w:firstLine="700"/>
        <w:jc w:val="both"/>
        <w:rPr>
          <w:sz w:val="22"/>
          <w:szCs w:val="22"/>
        </w:rPr>
      </w:pPr>
      <w:r w:rsidRPr="00F41470">
        <w:rPr>
          <w:color w:val="000000"/>
          <w:sz w:val="22"/>
          <w:szCs w:val="22"/>
        </w:rPr>
        <w:t>Депутат А.А. Ковалев подал пять депутатских запросов:</w:t>
      </w:r>
    </w:p>
    <w:p w:rsidR="00E95D7E" w:rsidRPr="00F41470" w:rsidRDefault="00E95D7E" w:rsidP="00E95D7E">
      <w:pPr>
        <w:pStyle w:val="31"/>
        <w:numPr>
          <w:ilvl w:val="0"/>
          <w:numId w:val="2"/>
        </w:numPr>
        <w:shd w:val="clear" w:color="auto" w:fill="auto"/>
        <w:tabs>
          <w:tab w:val="left" w:pos="913"/>
        </w:tabs>
        <w:spacing w:after="0" w:line="317" w:lineRule="exact"/>
        <w:ind w:left="20" w:right="20" w:firstLine="700"/>
        <w:jc w:val="both"/>
        <w:rPr>
          <w:sz w:val="22"/>
          <w:szCs w:val="22"/>
        </w:rPr>
      </w:pPr>
      <w:r w:rsidRPr="00F41470">
        <w:rPr>
          <w:color w:val="000000"/>
          <w:sz w:val="22"/>
          <w:szCs w:val="22"/>
        </w:rPr>
        <w:t>О необходимости безотлагательного принятия решения по вопросу сохранения дома№ 145 "б" по наб. р. Фонтанки;</w:t>
      </w:r>
    </w:p>
    <w:p w:rsidR="00E95D7E" w:rsidRPr="00F41470" w:rsidRDefault="00E95D7E" w:rsidP="00E95D7E">
      <w:pPr>
        <w:pStyle w:val="31"/>
        <w:numPr>
          <w:ilvl w:val="0"/>
          <w:numId w:val="2"/>
        </w:numPr>
        <w:shd w:val="clear" w:color="auto" w:fill="auto"/>
        <w:tabs>
          <w:tab w:val="left" w:pos="874"/>
        </w:tabs>
        <w:spacing w:after="0" w:line="317" w:lineRule="exact"/>
        <w:ind w:left="20" w:right="20" w:firstLine="700"/>
        <w:jc w:val="both"/>
        <w:rPr>
          <w:sz w:val="22"/>
          <w:szCs w:val="22"/>
        </w:rPr>
      </w:pPr>
      <w:r w:rsidRPr="00F41470">
        <w:rPr>
          <w:color w:val="000000"/>
          <w:sz w:val="22"/>
          <w:szCs w:val="22"/>
        </w:rPr>
        <w:t>О слиянии Комитета по земельным ресурсам и землеустройству СПб и Комитета по управлению городским имуществом СПб;</w:t>
      </w:r>
    </w:p>
    <w:p w:rsidR="00E95D7E" w:rsidRPr="00F41470" w:rsidRDefault="00E95D7E" w:rsidP="00E95D7E">
      <w:pPr>
        <w:pStyle w:val="31"/>
        <w:numPr>
          <w:ilvl w:val="0"/>
          <w:numId w:val="2"/>
        </w:numPr>
        <w:shd w:val="clear" w:color="auto" w:fill="auto"/>
        <w:tabs>
          <w:tab w:val="left" w:pos="894"/>
        </w:tabs>
        <w:spacing w:after="0" w:line="317" w:lineRule="exact"/>
        <w:ind w:left="20" w:right="20" w:firstLine="700"/>
        <w:jc w:val="both"/>
        <w:rPr>
          <w:sz w:val="22"/>
          <w:szCs w:val="22"/>
        </w:rPr>
      </w:pPr>
      <w:r w:rsidRPr="00F41470">
        <w:rPr>
          <w:color w:val="000000"/>
          <w:sz w:val="22"/>
          <w:szCs w:val="22"/>
        </w:rPr>
        <w:t>О ситуации с проведением технического учета и инвентаризации исторического здания «Дом Н.С. Рыжкина»;</w:t>
      </w:r>
    </w:p>
    <w:p w:rsidR="00E95D7E" w:rsidRPr="00F41470" w:rsidRDefault="00E95D7E" w:rsidP="00E95D7E">
      <w:pPr>
        <w:pStyle w:val="31"/>
        <w:numPr>
          <w:ilvl w:val="0"/>
          <w:numId w:val="2"/>
        </w:numPr>
        <w:shd w:val="clear" w:color="auto" w:fill="auto"/>
        <w:tabs>
          <w:tab w:val="left" w:pos="859"/>
        </w:tabs>
        <w:spacing w:after="0" w:line="317" w:lineRule="exact"/>
        <w:ind w:left="20" w:firstLine="700"/>
        <w:jc w:val="both"/>
        <w:rPr>
          <w:sz w:val="22"/>
          <w:szCs w:val="22"/>
        </w:rPr>
      </w:pPr>
      <w:r w:rsidRPr="00F41470">
        <w:rPr>
          <w:color w:val="000000"/>
          <w:sz w:val="22"/>
          <w:szCs w:val="22"/>
        </w:rPr>
        <w:t>О площади зеленых насаждений в Центральном районе Санкт-Петербурга;</w:t>
      </w:r>
    </w:p>
    <w:p w:rsidR="00E95D7E" w:rsidRPr="00F41470" w:rsidRDefault="00E95D7E" w:rsidP="00E95D7E">
      <w:pPr>
        <w:pStyle w:val="31"/>
        <w:numPr>
          <w:ilvl w:val="0"/>
          <w:numId w:val="2"/>
        </w:numPr>
        <w:shd w:val="clear" w:color="auto" w:fill="auto"/>
        <w:tabs>
          <w:tab w:val="left" w:pos="1033"/>
        </w:tabs>
        <w:spacing w:after="596" w:line="322" w:lineRule="exact"/>
        <w:ind w:left="20" w:right="20" w:firstLine="700"/>
        <w:jc w:val="both"/>
        <w:rPr>
          <w:sz w:val="22"/>
          <w:szCs w:val="22"/>
        </w:rPr>
      </w:pPr>
      <w:r w:rsidRPr="00F41470">
        <w:rPr>
          <w:color w:val="000000"/>
          <w:sz w:val="22"/>
          <w:szCs w:val="22"/>
        </w:rPr>
        <w:t xml:space="preserve">Об организации служебной проверки в связи с готовящимся сносом исторического зданий по адресу ул. Ремесленная </w:t>
      </w:r>
      <w:proofErr w:type="spellStart"/>
      <w:r w:rsidRPr="00F41470">
        <w:rPr>
          <w:color w:val="000000"/>
          <w:sz w:val="22"/>
          <w:szCs w:val="22"/>
        </w:rPr>
        <w:t>д.З</w:t>
      </w:r>
      <w:proofErr w:type="spellEnd"/>
      <w:r w:rsidRPr="00F41470">
        <w:rPr>
          <w:color w:val="000000"/>
          <w:sz w:val="22"/>
          <w:szCs w:val="22"/>
        </w:rPr>
        <w:t>.</w:t>
      </w:r>
    </w:p>
    <w:p w:rsidR="00E95D7E" w:rsidRPr="00F41470" w:rsidRDefault="00E95D7E" w:rsidP="00E95D7E">
      <w:pPr>
        <w:pStyle w:val="20"/>
        <w:shd w:val="clear" w:color="auto" w:fill="auto"/>
        <w:spacing w:after="248" w:line="326" w:lineRule="exact"/>
        <w:ind w:left="20" w:right="20" w:firstLine="700"/>
        <w:jc w:val="both"/>
        <w:rPr>
          <w:sz w:val="22"/>
          <w:szCs w:val="22"/>
        </w:rPr>
      </w:pPr>
      <w:bookmarkStart w:id="3" w:name="bookmark3"/>
      <w:r w:rsidRPr="00F41470">
        <w:rPr>
          <w:color w:val="000000"/>
          <w:sz w:val="22"/>
          <w:szCs w:val="22"/>
        </w:rPr>
        <w:t>Депутат А.Н. Кривенченко, заместитель председателя фракции СПРАВЕДЛИВАЯ РОССИЯ:</w:t>
      </w:r>
      <w:bookmarkEnd w:id="3"/>
    </w:p>
    <w:p w:rsidR="00E95D7E" w:rsidRPr="00F41470" w:rsidRDefault="00E95D7E" w:rsidP="00E95D7E">
      <w:pPr>
        <w:pStyle w:val="110"/>
        <w:shd w:val="clear" w:color="auto" w:fill="auto"/>
        <w:spacing w:before="0" w:line="317" w:lineRule="exact"/>
        <w:ind w:left="1420"/>
        <w:jc w:val="left"/>
        <w:rPr>
          <w:sz w:val="22"/>
          <w:szCs w:val="22"/>
        </w:rPr>
      </w:pPr>
      <w:r w:rsidRPr="00F41470">
        <w:rPr>
          <w:color w:val="000000"/>
          <w:sz w:val="22"/>
          <w:szCs w:val="22"/>
        </w:rPr>
        <w:t>Законодательные инициативы:</w:t>
      </w:r>
    </w:p>
    <w:p w:rsidR="00E95D7E" w:rsidRPr="00F41470" w:rsidRDefault="00E95D7E" w:rsidP="00E95D7E">
      <w:pPr>
        <w:pStyle w:val="31"/>
        <w:numPr>
          <w:ilvl w:val="0"/>
          <w:numId w:val="2"/>
        </w:numPr>
        <w:shd w:val="clear" w:color="auto" w:fill="auto"/>
        <w:tabs>
          <w:tab w:val="left" w:pos="1028"/>
        </w:tabs>
        <w:spacing w:after="0" w:line="317" w:lineRule="exact"/>
        <w:ind w:left="20" w:right="20" w:firstLine="700"/>
        <w:jc w:val="both"/>
        <w:rPr>
          <w:sz w:val="22"/>
          <w:szCs w:val="22"/>
        </w:rPr>
      </w:pPr>
      <w:proofErr w:type="gramStart"/>
      <w:r w:rsidRPr="00F41470">
        <w:rPr>
          <w:color w:val="000000"/>
          <w:sz w:val="22"/>
          <w:szCs w:val="22"/>
        </w:rPr>
        <w:t>проект</w:t>
      </w:r>
      <w:proofErr w:type="gramEnd"/>
      <w:r w:rsidRPr="00F41470">
        <w:rPr>
          <w:color w:val="000000"/>
          <w:sz w:val="22"/>
          <w:szCs w:val="22"/>
        </w:rPr>
        <w:t xml:space="preserve"> постановления Законодательного Собрания Санкт-Петербурга «О законодательной инициативе о принятии Федерального закона «О внесении изменений в статью 5.26 Кодекса российской Федерации об административных правонарушениях»» (данный законопроект разработан в целях недопущения осквернения государственной, исторической, патриотической символики, а также символики зарегистрированных политических партий);</w:t>
      </w:r>
    </w:p>
    <w:p w:rsidR="00E95D7E" w:rsidRPr="00F41470" w:rsidRDefault="00E95D7E" w:rsidP="00E95D7E">
      <w:pPr>
        <w:pStyle w:val="31"/>
        <w:numPr>
          <w:ilvl w:val="0"/>
          <w:numId w:val="2"/>
        </w:numPr>
        <w:shd w:val="clear" w:color="auto" w:fill="auto"/>
        <w:tabs>
          <w:tab w:val="left" w:pos="913"/>
        </w:tabs>
        <w:spacing w:after="0" w:line="317" w:lineRule="exact"/>
        <w:ind w:left="20" w:right="20" w:firstLine="700"/>
        <w:jc w:val="both"/>
        <w:rPr>
          <w:sz w:val="22"/>
          <w:szCs w:val="22"/>
        </w:rPr>
      </w:pPr>
      <w:proofErr w:type="gramStart"/>
      <w:r w:rsidRPr="00F41470">
        <w:rPr>
          <w:color w:val="000000"/>
          <w:sz w:val="22"/>
          <w:szCs w:val="22"/>
        </w:rPr>
        <w:t>проект</w:t>
      </w:r>
      <w:proofErr w:type="gramEnd"/>
      <w:r w:rsidRPr="00F41470">
        <w:rPr>
          <w:color w:val="000000"/>
          <w:sz w:val="22"/>
          <w:szCs w:val="22"/>
        </w:rPr>
        <w:t xml:space="preserve"> постановления ЗС Санкт-Петербурга: Об Обращении Законодательного Собрания Санкт-Петербурга к Министру природных ресурсов и экологии Российской Федерации </w:t>
      </w:r>
      <w:proofErr w:type="spellStart"/>
      <w:r w:rsidRPr="00F41470">
        <w:rPr>
          <w:color w:val="000000"/>
          <w:sz w:val="22"/>
          <w:szCs w:val="22"/>
        </w:rPr>
        <w:t>С.Е.Донскому</w:t>
      </w:r>
      <w:proofErr w:type="spellEnd"/>
      <w:r w:rsidRPr="00F41470">
        <w:rPr>
          <w:color w:val="000000"/>
          <w:sz w:val="22"/>
          <w:szCs w:val="22"/>
        </w:rPr>
        <w:t xml:space="preserve"> (о проблемах захоронения загрязненных донных отложениях).</w:t>
      </w:r>
    </w:p>
    <w:p w:rsidR="00E95D7E" w:rsidRPr="00F41470" w:rsidRDefault="00E95D7E" w:rsidP="00E95D7E">
      <w:pPr>
        <w:pStyle w:val="31"/>
        <w:shd w:val="clear" w:color="auto" w:fill="auto"/>
        <w:spacing w:after="244" w:line="322" w:lineRule="exact"/>
        <w:ind w:right="20" w:firstLine="700"/>
        <w:jc w:val="both"/>
        <w:rPr>
          <w:sz w:val="22"/>
          <w:szCs w:val="22"/>
        </w:rPr>
      </w:pPr>
      <w:r w:rsidRPr="00F41470">
        <w:rPr>
          <w:color w:val="000000"/>
          <w:sz w:val="22"/>
          <w:szCs w:val="22"/>
        </w:rPr>
        <w:t>Количество поданных поправок к рассматриваемым Законодательным Собранием проектам юридических актов - 7.</w:t>
      </w:r>
    </w:p>
    <w:p w:rsidR="00E95D7E" w:rsidRPr="00F41470" w:rsidRDefault="00E95D7E" w:rsidP="00E95D7E">
      <w:pPr>
        <w:pStyle w:val="31"/>
        <w:shd w:val="clear" w:color="auto" w:fill="auto"/>
        <w:spacing w:after="0" w:line="317" w:lineRule="exact"/>
        <w:ind w:right="20" w:firstLine="700"/>
        <w:jc w:val="both"/>
        <w:rPr>
          <w:sz w:val="22"/>
          <w:szCs w:val="22"/>
        </w:rPr>
      </w:pPr>
      <w:r w:rsidRPr="00F41470">
        <w:rPr>
          <w:color w:val="000000"/>
          <w:sz w:val="22"/>
          <w:szCs w:val="22"/>
        </w:rPr>
        <w:t>В рамках работы возглавляемой депутатом А.Н. Кривенченко профильной комиссии по экологической защите населения Санкт-Петербурга постоянной Комиссии по экологии и природопользованию было проведено:</w:t>
      </w:r>
    </w:p>
    <w:p w:rsidR="00E95D7E" w:rsidRPr="00F41470" w:rsidRDefault="00E95D7E" w:rsidP="00E95D7E">
      <w:pPr>
        <w:pStyle w:val="31"/>
        <w:numPr>
          <w:ilvl w:val="0"/>
          <w:numId w:val="2"/>
        </w:numPr>
        <w:shd w:val="clear" w:color="auto" w:fill="auto"/>
        <w:tabs>
          <w:tab w:val="left" w:pos="1534"/>
        </w:tabs>
        <w:spacing w:after="0" w:line="317" w:lineRule="exact"/>
        <w:ind w:firstLine="1400"/>
        <w:jc w:val="left"/>
        <w:rPr>
          <w:sz w:val="22"/>
          <w:szCs w:val="22"/>
        </w:rPr>
      </w:pPr>
      <w:r w:rsidRPr="00F41470">
        <w:rPr>
          <w:color w:val="000000"/>
          <w:sz w:val="22"/>
          <w:szCs w:val="22"/>
        </w:rPr>
        <w:t>4 заседания профильной комиссии;</w:t>
      </w:r>
    </w:p>
    <w:p w:rsidR="00E95D7E" w:rsidRPr="00F41470" w:rsidRDefault="00E95D7E" w:rsidP="00E95D7E">
      <w:pPr>
        <w:pStyle w:val="31"/>
        <w:numPr>
          <w:ilvl w:val="0"/>
          <w:numId w:val="2"/>
        </w:numPr>
        <w:shd w:val="clear" w:color="auto" w:fill="auto"/>
        <w:tabs>
          <w:tab w:val="left" w:pos="1534"/>
        </w:tabs>
        <w:spacing w:after="0" w:line="317" w:lineRule="exact"/>
        <w:ind w:firstLine="1400"/>
        <w:jc w:val="left"/>
        <w:rPr>
          <w:sz w:val="22"/>
          <w:szCs w:val="22"/>
        </w:rPr>
      </w:pPr>
      <w:proofErr w:type="gramStart"/>
      <w:r w:rsidRPr="00F41470">
        <w:rPr>
          <w:color w:val="000000"/>
          <w:sz w:val="22"/>
          <w:szCs w:val="22"/>
        </w:rPr>
        <w:t>рассмотрено</w:t>
      </w:r>
      <w:proofErr w:type="gramEnd"/>
      <w:r w:rsidRPr="00F41470">
        <w:rPr>
          <w:color w:val="000000"/>
          <w:sz w:val="22"/>
          <w:szCs w:val="22"/>
        </w:rPr>
        <w:t xml:space="preserve"> 8 вопросов;</w:t>
      </w:r>
    </w:p>
    <w:p w:rsidR="00E95D7E" w:rsidRPr="00F41470" w:rsidRDefault="00E95D7E" w:rsidP="00E95D7E">
      <w:pPr>
        <w:pStyle w:val="31"/>
        <w:shd w:val="clear" w:color="auto" w:fill="auto"/>
        <w:spacing w:after="0" w:line="317" w:lineRule="exact"/>
        <w:ind w:right="20" w:firstLine="1400"/>
        <w:jc w:val="left"/>
        <w:rPr>
          <w:sz w:val="22"/>
          <w:szCs w:val="22"/>
        </w:rPr>
      </w:pPr>
      <w:r w:rsidRPr="00F41470">
        <w:rPr>
          <w:color w:val="000000"/>
          <w:sz w:val="22"/>
          <w:szCs w:val="22"/>
        </w:rPr>
        <w:t>По итогам рассмотрения вопросов направлены обращения к Губернатору Санкт-Петербурга:</w:t>
      </w:r>
    </w:p>
    <w:p w:rsidR="00E95D7E" w:rsidRPr="00F41470" w:rsidRDefault="00E95D7E" w:rsidP="00E95D7E">
      <w:pPr>
        <w:pStyle w:val="31"/>
        <w:numPr>
          <w:ilvl w:val="0"/>
          <w:numId w:val="3"/>
        </w:numPr>
        <w:shd w:val="clear" w:color="auto" w:fill="auto"/>
        <w:tabs>
          <w:tab w:val="left" w:pos="1190"/>
        </w:tabs>
        <w:spacing w:after="0" w:line="317" w:lineRule="exact"/>
        <w:ind w:right="20" w:firstLine="700"/>
        <w:jc w:val="both"/>
        <w:rPr>
          <w:sz w:val="22"/>
          <w:szCs w:val="22"/>
        </w:rPr>
      </w:pPr>
      <w:r w:rsidRPr="00F41470">
        <w:rPr>
          <w:color w:val="000000"/>
          <w:sz w:val="22"/>
          <w:szCs w:val="22"/>
        </w:rPr>
        <w:t>.</w:t>
      </w:r>
      <w:r w:rsidRPr="00F41470">
        <w:rPr>
          <w:color w:val="000000"/>
          <w:sz w:val="22"/>
          <w:szCs w:val="22"/>
        </w:rPr>
        <w:tab/>
        <w:t>С предложением рассмотреть возможность разработки программы по обследованию загрязнения городских почв Санкт-Петербурга, включающую завершение оценки загрязнения территории Санкт-Петербурга с созданием карты загрязнения, проведения постоянного мониторинга уровней загрязнения и проведение мероприятий по реабилитации выявленных участков загрязнения.</w:t>
      </w:r>
    </w:p>
    <w:p w:rsidR="00E95D7E" w:rsidRPr="00F41470" w:rsidRDefault="00E95D7E" w:rsidP="00E95D7E">
      <w:pPr>
        <w:pStyle w:val="31"/>
        <w:numPr>
          <w:ilvl w:val="0"/>
          <w:numId w:val="3"/>
        </w:numPr>
        <w:shd w:val="clear" w:color="auto" w:fill="auto"/>
        <w:tabs>
          <w:tab w:val="left" w:pos="1046"/>
        </w:tabs>
        <w:spacing w:after="0" w:line="317" w:lineRule="exact"/>
        <w:ind w:right="20" w:firstLine="700"/>
        <w:jc w:val="both"/>
        <w:rPr>
          <w:sz w:val="22"/>
          <w:szCs w:val="22"/>
        </w:rPr>
      </w:pPr>
      <w:r w:rsidRPr="00F41470">
        <w:rPr>
          <w:color w:val="000000"/>
          <w:sz w:val="22"/>
          <w:szCs w:val="22"/>
        </w:rPr>
        <w:t>.</w:t>
      </w:r>
      <w:r w:rsidRPr="00F41470">
        <w:rPr>
          <w:color w:val="000000"/>
          <w:sz w:val="22"/>
          <w:szCs w:val="22"/>
        </w:rPr>
        <w:tab/>
        <w:t>Ускорить выполнение администрациями районов Санкт-Петербурга поручения выездного совещания Городского штаба благоустройства Санкт-Петербурга от 19.06.2014 по организации работ по формированию земельных участков, занятых городскими пляжами, и заключению договоров аренды в срочное (бессрочное) пользование для рекреационных целей; по заключению договоров водопользования или получению разрешений о предоставлении водных объектов в пользование; - по подготовке распорядительных актов об утверждении правил использования водных объектов общего пользования для личных и бытовых нужд, расположенных на территории района.</w:t>
      </w:r>
    </w:p>
    <w:p w:rsidR="00E95D7E" w:rsidRPr="00F41470" w:rsidRDefault="00E95D7E" w:rsidP="00E95D7E">
      <w:pPr>
        <w:pStyle w:val="31"/>
        <w:numPr>
          <w:ilvl w:val="0"/>
          <w:numId w:val="3"/>
        </w:numPr>
        <w:shd w:val="clear" w:color="auto" w:fill="auto"/>
        <w:tabs>
          <w:tab w:val="left" w:pos="1306"/>
        </w:tabs>
        <w:spacing w:after="0" w:line="317" w:lineRule="exact"/>
        <w:ind w:right="20" w:firstLine="700"/>
        <w:jc w:val="both"/>
        <w:rPr>
          <w:sz w:val="22"/>
          <w:szCs w:val="22"/>
        </w:rPr>
      </w:pPr>
      <w:r w:rsidRPr="00F41470">
        <w:rPr>
          <w:color w:val="000000"/>
          <w:sz w:val="22"/>
          <w:szCs w:val="22"/>
        </w:rPr>
        <w:t>.</w:t>
      </w:r>
      <w:r w:rsidRPr="00F41470">
        <w:rPr>
          <w:color w:val="000000"/>
          <w:sz w:val="22"/>
          <w:szCs w:val="22"/>
        </w:rPr>
        <w:tab/>
        <w:t>Рассмотреть возможность подготовки нормативно-правовых актов, регламентирующих определение статуса «диких» и бывших ведомственных пляжей с созданием нормативных актов, регламентирующих их развитие балансодержателем территорий; комплексное проектирование и строительство пляжей с созданием инженерной инфраструктуры.</w:t>
      </w:r>
    </w:p>
    <w:p w:rsidR="00E95D7E" w:rsidRPr="00F41470" w:rsidRDefault="00E95D7E" w:rsidP="00E95D7E">
      <w:pPr>
        <w:pStyle w:val="31"/>
        <w:numPr>
          <w:ilvl w:val="0"/>
          <w:numId w:val="3"/>
        </w:numPr>
        <w:shd w:val="clear" w:color="auto" w:fill="auto"/>
        <w:tabs>
          <w:tab w:val="left" w:pos="1186"/>
        </w:tabs>
        <w:spacing w:after="326" w:line="317" w:lineRule="exact"/>
        <w:ind w:right="20" w:firstLine="700"/>
        <w:jc w:val="both"/>
        <w:rPr>
          <w:sz w:val="22"/>
          <w:szCs w:val="22"/>
        </w:rPr>
      </w:pPr>
      <w:r w:rsidRPr="00F41470">
        <w:rPr>
          <w:color w:val="000000"/>
          <w:sz w:val="22"/>
          <w:szCs w:val="22"/>
        </w:rPr>
        <w:t>.</w:t>
      </w:r>
      <w:r w:rsidRPr="00F41470">
        <w:rPr>
          <w:color w:val="000000"/>
          <w:sz w:val="22"/>
          <w:szCs w:val="22"/>
        </w:rPr>
        <w:tab/>
        <w:t>С просьбой рассмотреть возможность разработки новой долгосрочной программы по очистке водных объектов Санкт-Петербурга, включающую оценку загрязнения водных объектов Санкт-Петербурга с созданием карты загрязнения, проведения постоянного мониторинга уровней загрязнения, проведения мероприятий по реабилитации выявленных участков загрязнения и, в первоочередном порядке, создания постоянного хранилища (отвала) для загрязненных донных грунтов.</w:t>
      </w:r>
    </w:p>
    <w:p w:rsidR="00E95D7E" w:rsidRPr="00F41470" w:rsidRDefault="00E95D7E" w:rsidP="00E95D7E">
      <w:pPr>
        <w:pStyle w:val="220"/>
        <w:shd w:val="clear" w:color="auto" w:fill="auto"/>
        <w:spacing w:before="0" w:after="78" w:line="210" w:lineRule="exact"/>
        <w:ind w:firstLine="700"/>
        <w:rPr>
          <w:sz w:val="22"/>
          <w:szCs w:val="22"/>
        </w:rPr>
      </w:pPr>
      <w:bookmarkStart w:id="4" w:name="bookmark4"/>
      <w:r w:rsidRPr="00F41470">
        <w:rPr>
          <w:color w:val="000000"/>
          <w:sz w:val="22"/>
          <w:szCs w:val="22"/>
        </w:rPr>
        <w:t>Депутатские запросы:</w:t>
      </w:r>
      <w:bookmarkEnd w:id="4"/>
    </w:p>
    <w:p w:rsidR="00E95D7E" w:rsidRPr="00F41470" w:rsidRDefault="00E95D7E" w:rsidP="00E95D7E">
      <w:pPr>
        <w:pStyle w:val="31"/>
        <w:shd w:val="clear" w:color="auto" w:fill="auto"/>
        <w:spacing w:after="0" w:line="210" w:lineRule="exact"/>
        <w:ind w:firstLine="1400"/>
        <w:jc w:val="left"/>
        <w:rPr>
          <w:sz w:val="22"/>
          <w:szCs w:val="22"/>
        </w:rPr>
      </w:pPr>
      <w:r w:rsidRPr="00F41470">
        <w:rPr>
          <w:color w:val="000000"/>
          <w:sz w:val="22"/>
          <w:szCs w:val="22"/>
        </w:rPr>
        <w:t>Депутат А.Н. Кривенченко внес на рассмотрение один депутатский запрос:</w:t>
      </w:r>
    </w:p>
    <w:p w:rsidR="00E95D7E" w:rsidRPr="002A5ADD" w:rsidRDefault="00E95D7E" w:rsidP="002A5ADD">
      <w:pPr>
        <w:pStyle w:val="31"/>
        <w:numPr>
          <w:ilvl w:val="0"/>
          <w:numId w:val="2"/>
        </w:numPr>
        <w:shd w:val="clear" w:color="auto" w:fill="auto"/>
        <w:tabs>
          <w:tab w:val="left" w:pos="893"/>
        </w:tabs>
        <w:spacing w:after="0" w:line="317" w:lineRule="exact"/>
        <w:ind w:right="20" w:firstLine="700"/>
        <w:jc w:val="both"/>
        <w:rPr>
          <w:sz w:val="22"/>
          <w:szCs w:val="22"/>
        </w:rPr>
      </w:pPr>
      <w:proofErr w:type="gramStart"/>
      <w:r w:rsidRPr="00F41470">
        <w:rPr>
          <w:color w:val="000000"/>
          <w:sz w:val="22"/>
          <w:szCs w:val="22"/>
        </w:rPr>
        <w:t>о</w:t>
      </w:r>
      <w:proofErr w:type="gramEnd"/>
      <w:r w:rsidRPr="00F41470">
        <w:rPr>
          <w:color w:val="000000"/>
          <w:sz w:val="22"/>
          <w:szCs w:val="22"/>
        </w:rPr>
        <w:t xml:space="preserve"> незаконном строительстве жилого комплекса «Светлый ми «Внутри» в пос. Солнечное Курортного района СПб на бывшей территории санатория «Дюны».</w:t>
      </w:r>
    </w:p>
    <w:p w:rsidR="002A5ADD" w:rsidRPr="00F41470" w:rsidRDefault="002A5ADD" w:rsidP="002A5ADD">
      <w:pPr>
        <w:pStyle w:val="31"/>
        <w:shd w:val="clear" w:color="auto" w:fill="auto"/>
        <w:tabs>
          <w:tab w:val="left" w:pos="893"/>
        </w:tabs>
        <w:spacing w:after="0" w:line="317" w:lineRule="exact"/>
        <w:ind w:left="700" w:right="20"/>
        <w:jc w:val="both"/>
        <w:rPr>
          <w:sz w:val="22"/>
          <w:szCs w:val="22"/>
        </w:rPr>
      </w:pPr>
    </w:p>
    <w:p w:rsidR="00E95D7E" w:rsidRDefault="00E95D7E" w:rsidP="002A5ADD">
      <w:pPr>
        <w:pStyle w:val="20"/>
        <w:shd w:val="clear" w:color="auto" w:fill="auto"/>
        <w:spacing w:after="0" w:line="331" w:lineRule="exact"/>
        <w:ind w:right="20" w:firstLine="700"/>
        <w:jc w:val="both"/>
        <w:rPr>
          <w:color w:val="000000"/>
          <w:sz w:val="22"/>
          <w:szCs w:val="22"/>
        </w:rPr>
      </w:pPr>
      <w:bookmarkStart w:id="5" w:name="bookmark5"/>
      <w:r w:rsidRPr="00F41470">
        <w:rPr>
          <w:color w:val="000000"/>
          <w:sz w:val="22"/>
          <w:szCs w:val="22"/>
        </w:rPr>
        <w:t xml:space="preserve">Депутат Л.Ф. </w:t>
      </w:r>
      <w:proofErr w:type="spellStart"/>
      <w:r w:rsidRPr="00F41470">
        <w:rPr>
          <w:color w:val="000000"/>
          <w:sz w:val="22"/>
          <w:szCs w:val="22"/>
        </w:rPr>
        <w:t>Седейкиене</w:t>
      </w:r>
      <w:proofErr w:type="spellEnd"/>
      <w:r w:rsidRPr="00F41470">
        <w:rPr>
          <w:color w:val="000000"/>
          <w:sz w:val="22"/>
          <w:szCs w:val="22"/>
        </w:rPr>
        <w:t>, заместитель председателя фракции СПРАВЕДЛИВАЯ РОССИЯ:</w:t>
      </w:r>
      <w:bookmarkEnd w:id="5"/>
    </w:p>
    <w:p w:rsidR="002A5ADD" w:rsidRPr="00F41470" w:rsidRDefault="002A5ADD" w:rsidP="002A5ADD">
      <w:pPr>
        <w:pStyle w:val="20"/>
        <w:shd w:val="clear" w:color="auto" w:fill="auto"/>
        <w:spacing w:after="0" w:line="331" w:lineRule="exact"/>
        <w:ind w:right="20" w:firstLine="700"/>
        <w:jc w:val="both"/>
        <w:rPr>
          <w:sz w:val="22"/>
          <w:szCs w:val="22"/>
        </w:rPr>
      </w:pPr>
    </w:p>
    <w:p w:rsidR="00E95D7E" w:rsidRPr="00F41470" w:rsidRDefault="00E95D7E" w:rsidP="00E95D7E">
      <w:pPr>
        <w:pStyle w:val="110"/>
        <w:shd w:val="clear" w:color="auto" w:fill="auto"/>
        <w:spacing w:before="0" w:line="317" w:lineRule="exact"/>
        <w:ind w:left="20" w:firstLine="700"/>
        <w:rPr>
          <w:sz w:val="22"/>
          <w:szCs w:val="22"/>
        </w:rPr>
      </w:pPr>
      <w:r w:rsidRPr="00F41470">
        <w:rPr>
          <w:color w:val="000000"/>
          <w:sz w:val="22"/>
          <w:szCs w:val="22"/>
        </w:rPr>
        <w:t>Законодательные инициативы:</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Проект Закона Санкт-Петербурга» «О внесении изменения в Закон Санкт- Петербурга «О референдуме Санкт-Петербурга» (док. 5442).</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Законопроект предусматривает, что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Принят в целом 28.01.2015. Подписан Губернатором СПб.</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Проект закона Санкт-Петербурга «О внесении изменения в Закон Санкт- Петербурга «О местном референдуме в Санкт-Петербурге» (док. 5680).</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Целью законодательной инициативы является приведение «Закона о местном референдуме» в соответствие с Федеральным законом «Об основных гарантиях избирательных прав и права на участие в референдуме граждан Российской Федерации». Согласно Федеральному закону в случае проведения референдума избирательное объединение или общественное объединение должно собрать подписи всех членов руководящего органа этого объединения. Принят в целом 11.02.2015. Подписан Губернатором СПб.</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Проект закона Санкт-Петербурга «О внесении изменений в Закон Санкт- Петербурга «О разграничении полномочий Законодательного Собрания СПб и Правительства СПб в области охраны окружающей среды на территории Санкт- Петербурга» (док. 5765).</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Законопроект разработан с целью приведения закона Санкт-Петербурга «О разграничении полномочий Законодательного Собрания Санкт Петербурга и Правительства Санкт-Петербурга в области охраны окружающей среды на территории Санкт-Петербурга» в соответствие с действующим федеральным законодательством. В июле 2014 года в базовый Федеральный закон «Об охране окружающей среды» были внесены принципиальные изменения, которые совершили настоящий прорыв на экологическом фронте и сделали Федеральный закон «Об охране окружающей среды», с точки зрения профессионалов, Экологическим кодексом. В проекте отражены изменения федерального законодательства, в частности усовершенствование системы охраны окружающей среды и всю суть глобальных изменений в регулировании экологической сферы. Отклонен 18.02.2015</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Проект закона Санкт-Петербурга «О признании утратившими силу отдельных законов Санкт-Петербурга (утративший силу «Об условиях и порядке участия Санкт- Петербурга в страховании жилищного фонда») (док. 5774). Внесен.</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Проект закона Санкт-Петербурга «О внесении изменения в Закон Санкт- Петербурга «О разграничении полномочий органов государственной власти Санкт- Петербурга в области водных отношений на территории Санкт-Петербурга» (док. 5778).</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Законопроект «О внесении изменения в Закон Санкт-Петербурга «О разграничении полномочий органов государственной власти Санкт-Петербурга в области водных отношений на территории Санкт-Петербурга» предполагает в соответствии с федеральным законодательством исключение из полномочий Правительства Санкт- Петербурга права по установлению перечня должностных лиц, осуществляющих региональный государственный надзор в области использования и охраны водных объектов. Должностных лиц будут определять соответствующие надзорные органы. Принят в целом 25.03.2015. Подписан И.О. Губернатора Санкт-Петербурга</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Проект закона Санкт-Петербурга «О внесении изменений в закон Санкт- Петербурга «О регулировании лесных отношений в Санкт-Петербурге» (док. 5779).</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Закон Санкт-Петербурга о регулировании лесных отношений приводится в соответствие с действующим федеральным законодательством. В полномочия Правительства Санкт-Петербурга в сфере лесных отношений передается новое полномочие - учет древесины, заготовленной гражданами для собственных нужд. Принят в целом 03.06.2015. Подписан Губернатором Санкт-Петербурга.</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Проект закона Санкт-Петербурга «О внесении изменений в Закон Санкт- Петербурга «Об основах политики Санкт-Петербурга в области физической культуры и спорта» (док. 5862).</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Закон Санкт-Петербурга «Об основах политики Санкт-Петербурга в области физической культуры и спорта» приводится в соответствие с действующим федеральным законодательством в части уточнения терминологии. Также законопроект предполагает исключение из полномочий Правительства Санкт-Петербурга оформление и ведение спортивных паспортов. Принадлежность к физкультурно-спортивной организации и подтверждение квалификации спортсменов будут определяться документами, выдаваемыми общероссийскими федерациями. Принят в целом 25.03.2015. Подписан Губернатором Санкт-Петербурга.</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Проект закона Санкт-Петербурга «О внесении изменений в Закон Санкт- Петербурга «О Правительстве Санкт-Петербурга» (док 5863).</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Проект закона подготовлен в целях приведения Закона Санкт-Петербурга «О Правительстве Санкт-Петербурга» в соответствие с действующим федеральным законодательством и Уставом Санкт-Петербурга. Федеральным законом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предусмотрены нормы о представлении законодательному (представительному) органу государственной власти субъекта Российской Федерации ежегодного отчета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 Уставом Санкт-Петербурга предусмотрено, что Губернатор Санкт-Петербурга представляет в Законодательное Собрание Санкт-Петербурга ежегодные отчеты о результатах деятельности Правительства Санкт-Петербурга. Между тем, формулировка об указанном отчете, содержащаяся в Законе Санкт-Петербурга «О Правительстве Санкт- Петербурга», не соответствует Федеральному закону и Уставу Санкт-Петербурга. В соответствии с подпунктом 3-1 пункта 1 статьи 7 и пунктом 1 статьи 7-1 указанного Закона Санкт-Петербурга Законодательному Собранию Санкт-Петербурга представляется ежегодный отчет о результатах деятельности Правительства Санкт-Петербурга и Губернатора Санкт-Петербурга. Проектом закона предлагается обеспечить единство соответствующей формулировки. Не принят за основу.</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Проект закона Санкт-Петербурга «О внесении изменений в закон Санкт- Петербурга «О добровольной пожарной охране в Санкт-Петербурге» (док. 5919)</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В законе "О добровольной пожарной охране" изменяется формулировка в статье, гарантирующей выделение компенсаций за время отсутствия по месту работы или учебы в</w:t>
      </w:r>
    </w:p>
    <w:p w:rsidR="00E95D7E" w:rsidRPr="00F41470" w:rsidRDefault="00E95D7E" w:rsidP="00E95D7E">
      <w:pPr>
        <w:pStyle w:val="31"/>
        <w:shd w:val="clear" w:color="auto" w:fill="auto"/>
        <w:spacing w:after="0" w:line="317" w:lineRule="exact"/>
        <w:ind w:left="20" w:right="20"/>
        <w:jc w:val="both"/>
        <w:rPr>
          <w:sz w:val="22"/>
          <w:szCs w:val="22"/>
        </w:rPr>
      </w:pPr>
      <w:proofErr w:type="gramStart"/>
      <w:r w:rsidRPr="00F41470">
        <w:rPr>
          <w:color w:val="000000"/>
          <w:sz w:val="22"/>
          <w:szCs w:val="22"/>
        </w:rPr>
        <w:t>связи</w:t>
      </w:r>
      <w:proofErr w:type="gramEnd"/>
      <w:r w:rsidRPr="00F41470">
        <w:rPr>
          <w:color w:val="000000"/>
          <w:sz w:val="22"/>
          <w:szCs w:val="22"/>
        </w:rPr>
        <w:t xml:space="preserve"> с привлечением добровольных пожарных в рабочее или учебное время к прохождению профессиональной подготовки. В федеральном законодательстве применяется формулировка "профессиональное обучение" в отличие от закона Санкт- Петербурга, где до этого использовалось понятие "профессиональная подготовка". Принят в целом 03.06.2015. Подписан Губернатором Санкт-Петербурга.</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Проект закона Санкт-Петербурга «О внесении изменения в Закон Санкт- Петербурга «О мерах по предупреждению причинения вреда здоровью, физическому, интеллектуальному, психическому, духовному и нравственному развитию несовершеннолетних в Санкт-Петербурге и внесении изменений в Закон Санкт- Петербурга «Об административных правонарушениях в Санкт-Петербурге».</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Необходимость и актуальность разработки данной законодательной инициативы вызвана неоднократным обращением родителей детей, привлекаемых без ведома родителей к деятельности в ряде общественных организаций, в том числе привлечение детей к агитационным акциям в рамках деятельности подобных организаций. Проект подготовлен в целях дополнительной защиты детей при проведении публичных мероприятий. Согласно вносимым изменениям дополняется перечень мест, нахождение в которых несовершеннолетним запрещено, территориями, предназначенными для проведения собраний, митингов, шествий и пикетирований на период проведения публичных мероприятий. Вместе с тем, не содержит запретов на участие детей в демонстрациях, которые могут и должны носить семейный характер.</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Проект закона Санкт-Петербурга «О внесении изменений в Закон Санкт- Петербурга «О порядке определения прожиточного минимума и потребительской корзины в Санкт-Петербурге», Закон Санкт-Петербурга «Социальный кодекс Санкт- Петербурга». Внесен.</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Проект закона Санкт-Петербурга «О внесении изменения в Закон Санкт- Петербурга «Об охране объектов культурного наследия в Санкт-Петербурге» (док. 6071).</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Проект Закона подготовлен в целях приведения Закона Санкт-Петербурга в соответствие с федеральным законодательством. Законопроект должен был наделить комитет по государственному контролю, использованию и охране памятников истории и культуры (КГИОП) правом обращаться в суд с исками о признании недействительными разрешений на установку и эксплуатацию рекламных конструкций на объектах культурного наследия. Отклонен 29.04.2015</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Проект закона Санкт-Петербурга «О внесении изменения в Закон Санкт- Петербурга «О разграничении полномочий органов государственной власти Санкт- Петербурга в сфере водоснабжения и водоотведения» (док. 6225).</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Проект закона подготовлен в целях приведения отдельных положений Закона Санкт-Петербурга «О разграничении полномочий органов государственной власти Санкт- Петербурга в сфере водоснабжения и водоотведения» в соответствие с действующим федеральным законодательством. В соответствие с федеральным законодательством в полномочиях Правительства Санкт-Петербурга изменяются понятие целевых показателей деятельности организаций, осуществляющих ГВС, ХВС и (или) водоотведение на понятие плановых показателей сферы водоснабжения и водоотведения. Внесен. Принят за основу</w:t>
      </w:r>
    </w:p>
    <w:p w:rsidR="00E95D7E" w:rsidRPr="00F41470" w:rsidRDefault="00E95D7E" w:rsidP="00E95D7E">
      <w:pPr>
        <w:pStyle w:val="31"/>
        <w:shd w:val="clear" w:color="auto" w:fill="auto"/>
        <w:spacing w:after="0" w:line="317" w:lineRule="exact"/>
        <w:ind w:left="20"/>
        <w:jc w:val="both"/>
        <w:rPr>
          <w:sz w:val="22"/>
          <w:szCs w:val="22"/>
        </w:rPr>
      </w:pPr>
      <w:r w:rsidRPr="00F41470">
        <w:rPr>
          <w:color w:val="000000"/>
          <w:sz w:val="22"/>
          <w:szCs w:val="22"/>
        </w:rPr>
        <w:t>02.11.2015.</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Проект Закона «О внесении изменения в Закон Санкт-Петербурга "О разграничении полномочий органов государственной власти Санкт-Петербурга в сфере</w:t>
      </w:r>
    </w:p>
    <w:p w:rsidR="00E95D7E" w:rsidRPr="00F41470" w:rsidRDefault="00E95D7E" w:rsidP="00E95D7E">
      <w:pPr>
        <w:pStyle w:val="31"/>
        <w:shd w:val="clear" w:color="auto" w:fill="auto"/>
        <w:spacing w:after="0" w:line="317" w:lineRule="exact"/>
        <w:ind w:left="20" w:right="20"/>
        <w:jc w:val="both"/>
        <w:rPr>
          <w:sz w:val="22"/>
          <w:szCs w:val="22"/>
        </w:rPr>
      </w:pPr>
      <w:proofErr w:type="gramStart"/>
      <w:r w:rsidRPr="00F41470">
        <w:rPr>
          <w:color w:val="000000"/>
          <w:sz w:val="22"/>
          <w:szCs w:val="22"/>
        </w:rPr>
        <w:t>регулирования</w:t>
      </w:r>
      <w:proofErr w:type="gramEnd"/>
      <w:r w:rsidRPr="00F41470">
        <w:rPr>
          <w:color w:val="000000"/>
          <w:sz w:val="22"/>
          <w:szCs w:val="22"/>
        </w:rPr>
        <w:t xml:space="preserve"> отношений недропользования на территории Санкт-Петербурга" (док.6861).</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 xml:space="preserve">Федеральным законом от 29 июня 2015 года </w:t>
      </w:r>
      <w:r w:rsidRPr="00F41470">
        <w:rPr>
          <w:color w:val="000000"/>
          <w:sz w:val="22"/>
          <w:szCs w:val="22"/>
          <w:lang w:val="en-US"/>
        </w:rPr>
        <w:t>N</w:t>
      </w:r>
      <w:r w:rsidRPr="00F41470">
        <w:rPr>
          <w:color w:val="000000"/>
          <w:sz w:val="22"/>
          <w:szCs w:val="22"/>
        </w:rPr>
        <w:t xml:space="preserve"> 205-ФЗ "О внесении изменений в Закон Российской Федерации "О недрах" и отдельные законодательные акты Российской Федерации" внесены изменения в Закон Российской Федерации от 21 февраля 1992 года </w:t>
      </w:r>
      <w:r w:rsidRPr="00F41470">
        <w:rPr>
          <w:color w:val="000000"/>
          <w:sz w:val="22"/>
          <w:szCs w:val="22"/>
          <w:lang w:val="en-US"/>
        </w:rPr>
        <w:t>N</w:t>
      </w:r>
      <w:r w:rsidRPr="00F41470">
        <w:rPr>
          <w:color w:val="000000"/>
          <w:sz w:val="22"/>
          <w:szCs w:val="22"/>
        </w:rPr>
        <w:t xml:space="preserve"> 2395-1 "О недрах", к полномочиям субъектов Российской Федерации отнесено установление порядка и условий использования геологической информации о недрах, обладателем которой является субъект Российской Федерации. Проект закона подготовлен в целях приведения отдельных положений Закона Санкт- Петербурга "О разграничении полномочий органов государственной власти Санкт- Петербурга в сфере регулирования отношений недропользования на территории Санкт- Петербурга" в соответствие с действующим федеральным законодательством. Принят в целом 16.12.2015.</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Проект закона Санкт-Петербурга "О внесении изменения в Закон Санкт- Петербурга "О погребении и похоронном деле в Санкт-Петербурге" (док. 7233). Внесен.</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Проект закона Санкт-Петербурга «О внесении изменения в Закон Санкт- Петербурга «О служебных командировках лиц, замещающих государственные должности Санкт-Петербурга и должности государственной гражданской службы».</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Проект закона Санкт-Петербурга направлен на оптимизацию расходов бюджета Санкт-Петербурга, связанных с направлением государственных гражданских служащих Санкт-Петербурга в служебные командировки с использованием воздушного транспорта. Проектом предусматривается, что гражданские служащие при использовании авиасообщения обязаны пользоваться услугами исключительно российских авиакомпаний или авиакомпаний других государств - членов Евразийского экономического союза как на территории иностранных государств, так и на внутрироссийские полеты.</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Проект закона Санкт-Петербурга «Об общественных экологических инспекторах Санкт-Петербурга».</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В соответствии со статьей 68 Федерального закона от 10.01.2002 № 7-ФЗ «Об охране окружающей среды» общественный контроль в области охраны окружающей среды (общественный экологический контроль) осуществляется в том числе гражданами в соответствии с законодательством. Проектом закона Санкт-Петербурга предлагается в целях предупреждения и пресечения нарушений законодательства в области охраны окружающей среды, а также формирования экологической культуры населения Санкт- Петербурга ввести в Санкт-Петербурге институт общественных экологических инспекторов. Принятие предлагаемого проекта закона будет способствовать укреплению правопорядка в области охраны окружающей среды и обеспечения экологической безопасности.</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Проект закона Санкт-Петербурга «Об основах экологической политики Санкт- Петербурга».</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Проект закона Санкт-Петербурга «Об основах экологической политики Санкт- Петербурга» подготовлен в целях определения целей, принципов, направлений и приоритетов экологической политики Санкт-Петербурга. Постановлением Правительства Санкт-Петербурга от 18.06.2013 № 400 была одобрена Экологическая политика Санкт- Петербурга на период до 2030 года. При этом для повышения роли экологии в общественной жизни представляется целесообразным установить основы экологической политики Санкт-Петербурга на уровне закона Санкт-Петербурга. Реализация основ</w:t>
      </w:r>
    </w:p>
    <w:p w:rsidR="00E95D7E" w:rsidRPr="00F41470" w:rsidRDefault="00E95D7E" w:rsidP="00E95D7E">
      <w:pPr>
        <w:pStyle w:val="31"/>
        <w:shd w:val="clear" w:color="auto" w:fill="auto"/>
        <w:spacing w:after="300" w:line="317" w:lineRule="exact"/>
        <w:ind w:left="20" w:right="20"/>
        <w:jc w:val="both"/>
        <w:rPr>
          <w:sz w:val="22"/>
          <w:szCs w:val="22"/>
        </w:rPr>
      </w:pPr>
      <w:proofErr w:type="gramStart"/>
      <w:r w:rsidRPr="00F41470">
        <w:rPr>
          <w:color w:val="000000"/>
          <w:sz w:val="22"/>
          <w:szCs w:val="22"/>
        </w:rPr>
        <w:t>экологической</w:t>
      </w:r>
      <w:proofErr w:type="gramEnd"/>
      <w:r w:rsidRPr="00F41470">
        <w:rPr>
          <w:color w:val="000000"/>
          <w:sz w:val="22"/>
          <w:szCs w:val="22"/>
        </w:rPr>
        <w:t xml:space="preserve"> политики Санкт-Петербурга позволит обеспечить устойчивое развитие Санкт-Петербурга, реализацию прав граждан на благоприятную окружающую среду, экологическую безопасность населения Санкт-Петербурга, улучшить показатели качества окружающей среды.</w:t>
      </w:r>
    </w:p>
    <w:p w:rsidR="00E95D7E" w:rsidRPr="00F41470" w:rsidRDefault="00E95D7E" w:rsidP="00E95D7E">
      <w:pPr>
        <w:pStyle w:val="110"/>
        <w:shd w:val="clear" w:color="auto" w:fill="auto"/>
        <w:spacing w:before="0" w:line="317" w:lineRule="exact"/>
        <w:ind w:left="20" w:right="20" w:firstLine="700"/>
        <w:rPr>
          <w:sz w:val="22"/>
          <w:szCs w:val="22"/>
        </w:rPr>
      </w:pPr>
      <w:r w:rsidRPr="00F41470">
        <w:rPr>
          <w:color w:val="000000"/>
          <w:sz w:val="22"/>
          <w:szCs w:val="22"/>
        </w:rPr>
        <w:t>Проекты постановлений Законодательного Собрания (федеральные инициативы, обращения в федеральные органы власти):</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Проект постановления «Об Обращении Законодательного Собрания Санкт- Петербурга к Председателю Государственной Думы Федерального Собрания Российской Федерации С.Е. Нарышкину» (док. 5830).</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 xml:space="preserve">Проект обращения содержит просьбу о скорейшем принятии федерального закона </w:t>
      </w:r>
      <w:r w:rsidRPr="00F41470">
        <w:rPr>
          <w:color w:val="000000"/>
          <w:sz w:val="22"/>
          <w:szCs w:val="22"/>
          <w:lang w:val="en-US"/>
        </w:rPr>
        <w:t>N</w:t>
      </w:r>
      <w:r w:rsidRPr="00F41470">
        <w:rPr>
          <w:color w:val="000000"/>
          <w:sz w:val="22"/>
          <w:szCs w:val="22"/>
        </w:rPr>
        <w:t xml:space="preserve"> 700708-6 "О реструктуризации обязательств граждан по кредитным договорам и договорам займа, выраженных в иностранной валюте, в валюту Российской Федерации", который позволит уравнять в правах рублевых и валютных ипотечных.</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 xml:space="preserve">Постановление Законодательного Собрания Санкт-Петербурга об отзыве проекта федерального закона № 266745-6 «О внесении изменения в Федеральный закон «О противодействии коррупции» в связи с включением поправки в федеральный закон. Принято. Подписано Макаровым </w:t>
      </w:r>
      <w:r w:rsidRPr="00F41470">
        <w:rPr>
          <w:color w:val="000000"/>
          <w:sz w:val="22"/>
          <w:szCs w:val="22"/>
          <w:lang w:val="en-US"/>
        </w:rPr>
        <w:t>B</w:t>
      </w:r>
      <w:r w:rsidRPr="00F41470">
        <w:rPr>
          <w:color w:val="000000"/>
          <w:sz w:val="22"/>
          <w:szCs w:val="22"/>
        </w:rPr>
        <w:t>.</w:t>
      </w:r>
      <w:r w:rsidRPr="00F41470">
        <w:rPr>
          <w:color w:val="000000"/>
          <w:sz w:val="22"/>
          <w:szCs w:val="22"/>
          <w:lang w:val="en-US"/>
        </w:rPr>
        <w:t>C</w:t>
      </w:r>
      <w:r w:rsidRPr="00F41470">
        <w:rPr>
          <w:color w:val="000000"/>
          <w:sz w:val="22"/>
          <w:szCs w:val="22"/>
        </w:rPr>
        <w:t>. 13.05.2015.</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Постановление Законодательного Собрания Санкт-Петербурга «О законодательной инициативе о принятии Федерального закона «О внесении изменений в Федеральный закон «Об обязательном социальном страховании на случай временной нетрудоспособности и в связи с материнством» (док.6695). Принят за основу.</w:t>
      </w:r>
    </w:p>
    <w:p w:rsidR="00E95D7E" w:rsidRPr="00F41470" w:rsidRDefault="00E95D7E" w:rsidP="00E95D7E">
      <w:pPr>
        <w:pStyle w:val="31"/>
        <w:shd w:val="clear" w:color="auto" w:fill="auto"/>
        <w:spacing w:after="0" w:line="317" w:lineRule="exact"/>
        <w:ind w:left="20" w:right="20" w:firstLine="700"/>
        <w:jc w:val="both"/>
        <w:rPr>
          <w:color w:val="000000"/>
          <w:sz w:val="22"/>
          <w:szCs w:val="22"/>
        </w:rPr>
      </w:pPr>
      <w:r w:rsidRPr="00F41470">
        <w:rPr>
          <w:color w:val="000000"/>
          <w:sz w:val="22"/>
          <w:szCs w:val="22"/>
        </w:rPr>
        <w:t>Проект федеральной законодательной инициативы направлен на обеспечение интересов женщин при реализации права на получение пособия по временной нетрудоспособности, беременности и родам. В настоящее время назначение и выплата пособий матери осуществляются страхователем (работодателем) по месту работы застрахованного лица. На практике нередки ситуации, когда юридическое лицо перепродается, в том числе с постановкой на учет в другом субъекте Российской Федерации, а новые владельцы не имеют намерения продолжать какую-либо деятельность компании. При этом у женщины нет возможности самостоятельно обратиться в Фонд социального страхования. Представляется, что для обеспечения интересов женщин при реализации права на получение пособий по временной нетрудоспособности, беременности и родам требуется изменить порядок их назначения и выплаты, предусмотрев право выбора застрахованному лицу. Заявитель должен иметь возможность обратиться с заявлением о выплате пособия как к страхователю (работодателю), так и к страховщику (территориальный орган Фонда социального страхования). Кроме того, проектом настоящей федеральной инициативы в целях оптимизации работы территориальных органов ФСС вводится правило о персонифицированном учете и отчетности по начисленным и уплаченным страховым взносам. Такой раздельный учет (по аналогии с Пенсионным фондом РФ) необходим при рассмотрении страховщиком обращения страхователя о выделении необходимых средств на выплату страхового обеспечения (часть 4 статьи 4.6 Федерального закона).</w:t>
      </w:r>
    </w:p>
    <w:p w:rsidR="00E95D7E" w:rsidRPr="00F41470" w:rsidRDefault="00E95D7E" w:rsidP="00E95D7E">
      <w:pPr>
        <w:pStyle w:val="31"/>
        <w:shd w:val="clear" w:color="auto" w:fill="auto"/>
        <w:spacing w:after="0" w:line="317" w:lineRule="exact"/>
        <w:ind w:left="20" w:right="20" w:firstLine="700"/>
        <w:jc w:val="both"/>
        <w:rPr>
          <w:sz w:val="22"/>
          <w:szCs w:val="22"/>
        </w:rPr>
      </w:pPr>
    </w:p>
    <w:p w:rsidR="00E95D7E" w:rsidRPr="00F41470" w:rsidRDefault="00E95D7E" w:rsidP="002A5ADD">
      <w:pPr>
        <w:pStyle w:val="a7"/>
        <w:shd w:val="clear" w:color="auto" w:fill="auto"/>
        <w:spacing w:line="210" w:lineRule="exact"/>
        <w:ind w:left="20" w:firstLine="688"/>
        <w:rPr>
          <w:color w:val="000000"/>
          <w:sz w:val="22"/>
          <w:szCs w:val="22"/>
        </w:rPr>
      </w:pPr>
      <w:r w:rsidRPr="00F41470">
        <w:rPr>
          <w:color w:val="000000"/>
          <w:sz w:val="22"/>
          <w:szCs w:val="22"/>
        </w:rPr>
        <w:t>Поправки к проектам законов Санкт-Петербурга:</w:t>
      </w:r>
    </w:p>
    <w:p w:rsidR="00E95D7E" w:rsidRPr="00F41470" w:rsidRDefault="00E95D7E" w:rsidP="00E95D7E">
      <w:pPr>
        <w:pStyle w:val="a7"/>
        <w:shd w:val="clear" w:color="auto" w:fill="auto"/>
        <w:spacing w:line="210" w:lineRule="exact"/>
        <w:ind w:left="20"/>
        <w:rPr>
          <w:color w:val="000000"/>
          <w:sz w:val="22"/>
          <w:szCs w:val="22"/>
        </w:rPr>
      </w:pP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Поправка к проекту закона Санкт-Петербурга «О внесении изменения в статью 3 Закона Санкт-Петербурга «О защите населения и территорий от чрезвычайных ситуаций природного и техногенного характера в Санкт-Петербурге» (док. 5814)</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Согласно законопроекту, перечень полномочий Правительства Санкт-Петербурга в области защиты населения и территории от чрезвычайных ситуаций дополняется новым полномочием в соответствии с федеральным законодательством - установление порядка организации и обеспечение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в Санкт-Петербурге с учетом порядка осуществления государственного надзора в области защиты населения и территорий от чрезвычайных ситуаций, установленного Правительством Российской Федерации. Принята 10.06.2015.</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Поправка к проекту закона Санкт-Петербурга «О внесении изменений в Закон Санкт-Петербурга «О поддержке социально-ориентированных некоммерческих организаций в Санкт-Петербурге</w:t>
      </w:r>
      <w:proofErr w:type="gramStart"/>
      <w:r w:rsidRPr="00F41470">
        <w:rPr>
          <w:color w:val="000000"/>
          <w:sz w:val="22"/>
          <w:szCs w:val="22"/>
        </w:rPr>
        <w:t>» .</w:t>
      </w:r>
      <w:proofErr w:type="gramEnd"/>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В целях приведения регионального законодательства в соответствие с федеральным проектом закона вносятся изменения в статью 3 петербургского закона. Законопроектом предлагается расширить перечень видов деятельности, в соответствии с которыми в Санкт-Петербурге оказывается поддержка социально ориентированным некоммерческим организациям и дополнить новыми видами деятельности. Принята</w:t>
      </w:r>
    </w:p>
    <w:p w:rsidR="00E95D7E" w:rsidRPr="00F41470" w:rsidRDefault="00E95D7E" w:rsidP="00E95D7E">
      <w:pPr>
        <w:pStyle w:val="31"/>
        <w:shd w:val="clear" w:color="auto" w:fill="auto"/>
        <w:spacing w:after="0" w:line="317" w:lineRule="exact"/>
        <w:ind w:left="20"/>
        <w:jc w:val="left"/>
        <w:rPr>
          <w:sz w:val="22"/>
          <w:szCs w:val="22"/>
        </w:rPr>
      </w:pPr>
      <w:r w:rsidRPr="00F41470">
        <w:rPr>
          <w:color w:val="000000"/>
          <w:sz w:val="22"/>
          <w:szCs w:val="22"/>
        </w:rPr>
        <w:t>10.06.2015.</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Поправка к проекту Закона СПб «О внесении изменений в Закон Санкт-Петербурга «О генеральном плане Санкт-Петербурга» № 64 о сохранении сквера северо-западнее дома 112А по улице Савушкина, где планируется строительство торгово-развлекательного комплекса "Астана" (док. 6251). Отклонена 10.06.2015</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 xml:space="preserve">Поправка к проекту Закона СПб «О внесении изменений в Закон Санкт-Петербурга «О генеральном плане Санкт-Петербурга» №65 о сохранении пляжа восточнее пересечения Приморского проспекта с Яхтенной улицей и возвращения в зону Парка 300- </w:t>
      </w:r>
      <w:proofErr w:type="spellStart"/>
      <w:r w:rsidRPr="00F41470">
        <w:rPr>
          <w:color w:val="000000"/>
          <w:sz w:val="22"/>
          <w:szCs w:val="22"/>
        </w:rPr>
        <w:t>летия</w:t>
      </w:r>
      <w:proofErr w:type="spellEnd"/>
      <w:r w:rsidRPr="00F41470">
        <w:rPr>
          <w:color w:val="000000"/>
          <w:sz w:val="22"/>
          <w:szCs w:val="22"/>
        </w:rPr>
        <w:t xml:space="preserve"> Санкт-Петербурга (док. 6390). Отклонена 10.06.2015</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Поправка к закону Санкт-Петербурга «Об экологическом просвещении, экологическом образовании и формировании экологической культуры на территории Санкт-Петербурга» (док. 6390).</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Поправка расширяет возможности социально ориентированных некоммерческих организаций в сфере экологического просвещения, экологического образования и формирования экологической культуры на территории Санкт-Петербурга. Отклонена</w:t>
      </w:r>
    </w:p>
    <w:p w:rsidR="00E95D7E" w:rsidRPr="00F41470" w:rsidRDefault="00E95D7E" w:rsidP="00E95D7E">
      <w:pPr>
        <w:pStyle w:val="31"/>
        <w:shd w:val="clear" w:color="auto" w:fill="auto"/>
        <w:spacing w:after="0" w:line="317" w:lineRule="exact"/>
        <w:ind w:left="20"/>
        <w:jc w:val="left"/>
        <w:rPr>
          <w:sz w:val="22"/>
          <w:szCs w:val="22"/>
        </w:rPr>
      </w:pPr>
      <w:r w:rsidRPr="00F41470">
        <w:rPr>
          <w:color w:val="000000"/>
          <w:sz w:val="22"/>
          <w:szCs w:val="22"/>
        </w:rPr>
        <w:t>10.06.2015.</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Поправка к проекту закона Санкт-Петербурга «О внесении изменения в Закон Санкт-Петербурга «О разграничении полномочий органов государственной власти Санкт- Петербурга в сфере водоснабжения и водоотведения». Внесена (док. 7487).</w:t>
      </w:r>
    </w:p>
    <w:p w:rsidR="00E95D7E" w:rsidRPr="00F41470" w:rsidRDefault="00E95D7E" w:rsidP="00E95D7E">
      <w:pPr>
        <w:pStyle w:val="31"/>
        <w:shd w:val="clear" w:color="auto" w:fill="auto"/>
        <w:spacing w:after="0" w:line="317" w:lineRule="exact"/>
        <w:ind w:left="20" w:right="20" w:firstLine="700"/>
        <w:jc w:val="both"/>
        <w:rPr>
          <w:color w:val="000000"/>
          <w:sz w:val="22"/>
          <w:szCs w:val="22"/>
        </w:rPr>
      </w:pPr>
      <w:r w:rsidRPr="00F41470">
        <w:rPr>
          <w:color w:val="000000"/>
          <w:sz w:val="22"/>
          <w:szCs w:val="22"/>
        </w:rPr>
        <w:t>Поправка к проекту закона Санкт-Петербурга «О внесении изменения в Закон Санкт-Петербурга «О жилищной политике Санкт-Петербурга». Частично поддержана (док. 6948)</w:t>
      </w:r>
    </w:p>
    <w:p w:rsidR="00E95D7E" w:rsidRPr="00F41470" w:rsidRDefault="00E95D7E" w:rsidP="00E95D7E">
      <w:pPr>
        <w:pStyle w:val="110"/>
        <w:shd w:val="clear" w:color="auto" w:fill="auto"/>
        <w:spacing w:before="0" w:line="317" w:lineRule="exact"/>
        <w:ind w:left="20" w:firstLine="700"/>
        <w:rPr>
          <w:color w:val="000000"/>
          <w:sz w:val="22"/>
          <w:szCs w:val="22"/>
        </w:rPr>
      </w:pPr>
    </w:p>
    <w:p w:rsidR="00E95D7E" w:rsidRPr="00F41470" w:rsidRDefault="00E95D7E" w:rsidP="00E95D7E">
      <w:pPr>
        <w:pStyle w:val="110"/>
        <w:shd w:val="clear" w:color="auto" w:fill="auto"/>
        <w:spacing w:before="0" w:line="317" w:lineRule="exact"/>
        <w:ind w:left="20" w:firstLine="700"/>
        <w:rPr>
          <w:sz w:val="22"/>
          <w:szCs w:val="22"/>
        </w:rPr>
      </w:pPr>
      <w:r w:rsidRPr="00F41470">
        <w:rPr>
          <w:color w:val="000000"/>
          <w:sz w:val="22"/>
          <w:szCs w:val="22"/>
        </w:rPr>
        <w:t>Депутатские запросы:</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 xml:space="preserve">Депутатский запрос «О ситуации с допуском граждан на отчёт главы Приморского района, состоявшийся 27 февраля 2015 года» от группы депутатов ЗС </w:t>
      </w:r>
      <w:proofErr w:type="spellStart"/>
      <w:r w:rsidRPr="00F41470">
        <w:rPr>
          <w:color w:val="000000"/>
          <w:sz w:val="22"/>
          <w:szCs w:val="22"/>
        </w:rPr>
        <w:t>Седейкиене</w:t>
      </w:r>
      <w:proofErr w:type="spellEnd"/>
      <w:r w:rsidRPr="00F41470">
        <w:rPr>
          <w:color w:val="000000"/>
          <w:sz w:val="22"/>
          <w:szCs w:val="22"/>
        </w:rPr>
        <w:t xml:space="preserve"> Л.Ф., Шишкиной М.А., Волчека Г.Б. Губернатору Санкт-Петербурга Полтавченко </w:t>
      </w:r>
      <w:proofErr w:type="spellStart"/>
      <w:r w:rsidRPr="00F41470">
        <w:rPr>
          <w:color w:val="000000"/>
          <w:sz w:val="22"/>
          <w:szCs w:val="22"/>
        </w:rPr>
        <w:t>Г.С.от</w:t>
      </w:r>
      <w:proofErr w:type="spellEnd"/>
      <w:r w:rsidRPr="00F41470">
        <w:rPr>
          <w:color w:val="000000"/>
          <w:sz w:val="22"/>
          <w:szCs w:val="22"/>
        </w:rPr>
        <w:t xml:space="preserve"> 09 апреля 2015 года № 502815-3 (подготовлен на базе первичного запроса </w:t>
      </w:r>
      <w:proofErr w:type="spellStart"/>
      <w:r w:rsidRPr="00F41470">
        <w:rPr>
          <w:color w:val="000000"/>
          <w:sz w:val="22"/>
          <w:szCs w:val="22"/>
        </w:rPr>
        <w:t>Седейкиене</w:t>
      </w:r>
      <w:proofErr w:type="spellEnd"/>
      <w:r w:rsidRPr="00F41470">
        <w:rPr>
          <w:color w:val="000000"/>
          <w:sz w:val="22"/>
          <w:szCs w:val="22"/>
        </w:rPr>
        <w:t xml:space="preserve"> Л.Ф вице-губернатору Санкт-Петербурга </w:t>
      </w:r>
      <w:proofErr w:type="spellStart"/>
      <w:r w:rsidRPr="00F41470">
        <w:rPr>
          <w:color w:val="000000"/>
          <w:sz w:val="22"/>
          <w:szCs w:val="22"/>
        </w:rPr>
        <w:t>А.Н.Говорунову</w:t>
      </w:r>
      <w:proofErr w:type="spellEnd"/>
      <w:r w:rsidRPr="00F41470">
        <w:rPr>
          <w:color w:val="000000"/>
          <w:sz w:val="22"/>
          <w:szCs w:val="22"/>
        </w:rPr>
        <w:t>.</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Предложения по совершенствованию порядка проведения отчетов глав администраций районов Санкт-Петербурга перед общественностью о результатах деятельности в прошедшем году и задачах на текущий год также рассмотрены. Будут созданы все условия для проведения отчетов глав администраций районов Санкт- Петербурга с участием максимально возможного количества представителей общественности.</w:t>
      </w:r>
    </w:p>
    <w:p w:rsidR="00E95D7E" w:rsidRPr="00F41470" w:rsidRDefault="00E95D7E" w:rsidP="00E95D7E">
      <w:pPr>
        <w:pStyle w:val="31"/>
        <w:shd w:val="clear" w:color="auto" w:fill="auto"/>
        <w:tabs>
          <w:tab w:val="left" w:pos="956"/>
        </w:tabs>
        <w:spacing w:after="0" w:line="317" w:lineRule="exact"/>
        <w:ind w:left="20" w:right="20" w:firstLine="700"/>
        <w:jc w:val="both"/>
        <w:rPr>
          <w:sz w:val="22"/>
          <w:szCs w:val="22"/>
        </w:rPr>
      </w:pPr>
      <w:r w:rsidRPr="00F41470">
        <w:rPr>
          <w:color w:val="000000"/>
          <w:sz w:val="22"/>
          <w:szCs w:val="22"/>
        </w:rPr>
        <w:t>О</w:t>
      </w:r>
      <w:r w:rsidRPr="00F41470">
        <w:rPr>
          <w:color w:val="000000"/>
          <w:sz w:val="22"/>
          <w:szCs w:val="22"/>
        </w:rPr>
        <w:tab/>
        <w:t xml:space="preserve">необходимости дать оценку действиям главы Приморского района Николая </w:t>
      </w:r>
      <w:proofErr w:type="spellStart"/>
      <w:r w:rsidRPr="00F41470">
        <w:rPr>
          <w:color w:val="000000"/>
          <w:sz w:val="22"/>
          <w:szCs w:val="22"/>
        </w:rPr>
        <w:t>Цеда</w:t>
      </w:r>
      <w:proofErr w:type="spellEnd"/>
      <w:r w:rsidRPr="00F41470">
        <w:rPr>
          <w:color w:val="000000"/>
          <w:sz w:val="22"/>
          <w:szCs w:val="22"/>
        </w:rPr>
        <w:t xml:space="preserve"> в связи с вероятностью увольнения тренера-преподавателя отдела гандбола СДЮСШОР Приморского района Санкт-Петербурга Николая Трофимова от группы депутата ЗС Волчека Г.Б., </w:t>
      </w:r>
      <w:proofErr w:type="spellStart"/>
      <w:r w:rsidRPr="00F41470">
        <w:rPr>
          <w:color w:val="000000"/>
          <w:sz w:val="22"/>
          <w:szCs w:val="22"/>
        </w:rPr>
        <w:t>Нотяга</w:t>
      </w:r>
      <w:proofErr w:type="spellEnd"/>
      <w:r w:rsidRPr="00F41470">
        <w:rPr>
          <w:color w:val="000000"/>
          <w:sz w:val="22"/>
          <w:szCs w:val="22"/>
        </w:rPr>
        <w:t xml:space="preserve"> В.О., </w:t>
      </w:r>
      <w:proofErr w:type="spellStart"/>
      <w:r w:rsidRPr="00F41470">
        <w:rPr>
          <w:color w:val="000000"/>
          <w:sz w:val="22"/>
          <w:szCs w:val="22"/>
        </w:rPr>
        <w:t>Седейкиене</w:t>
      </w:r>
      <w:proofErr w:type="spellEnd"/>
      <w:r w:rsidRPr="00F41470">
        <w:rPr>
          <w:color w:val="000000"/>
          <w:sz w:val="22"/>
          <w:szCs w:val="22"/>
        </w:rPr>
        <w:t xml:space="preserve"> Л.Ф., Шишкиной М.А. Губернатору Санкт- Петербурга Полтавченко Г.С. от 17 сентября 2015 года№ 506815-3.</w:t>
      </w:r>
    </w:p>
    <w:p w:rsidR="00E95D7E" w:rsidRPr="00F41470" w:rsidRDefault="00E95D7E" w:rsidP="00E95D7E">
      <w:pPr>
        <w:pStyle w:val="31"/>
        <w:shd w:val="clear" w:color="auto" w:fill="auto"/>
        <w:spacing w:after="0" w:line="317" w:lineRule="exact"/>
        <w:ind w:left="20" w:firstLine="700"/>
        <w:jc w:val="both"/>
        <w:rPr>
          <w:sz w:val="22"/>
          <w:szCs w:val="22"/>
        </w:rPr>
      </w:pPr>
      <w:r w:rsidRPr="00F41470">
        <w:rPr>
          <w:color w:val="000000"/>
          <w:sz w:val="22"/>
          <w:szCs w:val="22"/>
        </w:rPr>
        <w:t>В отношении главы Администрации Приморского района Санкт-Петербурга</w:t>
      </w:r>
    </w:p>
    <w:p w:rsidR="00E95D7E" w:rsidRPr="00F41470" w:rsidRDefault="00E95D7E" w:rsidP="00E95D7E">
      <w:pPr>
        <w:pStyle w:val="31"/>
        <w:shd w:val="clear" w:color="auto" w:fill="auto"/>
        <w:tabs>
          <w:tab w:val="left" w:pos="1254"/>
        </w:tabs>
        <w:spacing w:after="0" w:line="317" w:lineRule="exact"/>
        <w:ind w:left="20" w:right="20"/>
        <w:jc w:val="both"/>
        <w:rPr>
          <w:sz w:val="22"/>
          <w:szCs w:val="22"/>
        </w:rPr>
      </w:pPr>
      <w:proofErr w:type="spellStart"/>
      <w:r w:rsidRPr="00F41470">
        <w:rPr>
          <w:color w:val="000000"/>
          <w:sz w:val="22"/>
          <w:szCs w:val="22"/>
        </w:rPr>
        <w:t>Н.Г.Цеда</w:t>
      </w:r>
      <w:proofErr w:type="spellEnd"/>
      <w:r w:rsidRPr="00F41470">
        <w:rPr>
          <w:color w:val="000000"/>
          <w:sz w:val="22"/>
          <w:szCs w:val="22"/>
        </w:rPr>
        <w:t xml:space="preserve"> проведена служебная проверка. Факт совершения главой Администрации Приморского района Санкт-Петербурга </w:t>
      </w:r>
      <w:proofErr w:type="spellStart"/>
      <w:r w:rsidRPr="00F41470">
        <w:rPr>
          <w:color w:val="000000"/>
          <w:sz w:val="22"/>
          <w:szCs w:val="22"/>
        </w:rPr>
        <w:t>Цедом</w:t>
      </w:r>
      <w:proofErr w:type="spellEnd"/>
      <w:r w:rsidRPr="00F41470">
        <w:rPr>
          <w:color w:val="000000"/>
          <w:sz w:val="22"/>
          <w:szCs w:val="22"/>
        </w:rPr>
        <w:t xml:space="preserve"> Н.Г. дисциплинарного проступка, не установлен.</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 xml:space="preserve">Депутатский запрос «О территориальной доступности объектов образования в Приморском районе в связи с исключением двух общеобразовательных школ Юбилейного квартала, планируемых к строительству, из адресной инвестиционной программы Комитета по строительству на 2016-2018 годы» от группы депутатов Резника М.Л., </w:t>
      </w:r>
      <w:proofErr w:type="spellStart"/>
      <w:r w:rsidRPr="00F41470">
        <w:rPr>
          <w:color w:val="000000"/>
          <w:sz w:val="22"/>
          <w:szCs w:val="22"/>
        </w:rPr>
        <w:t>Седейкиене</w:t>
      </w:r>
      <w:proofErr w:type="spellEnd"/>
      <w:r w:rsidRPr="00F41470">
        <w:rPr>
          <w:color w:val="000000"/>
          <w:sz w:val="22"/>
          <w:szCs w:val="22"/>
        </w:rPr>
        <w:t xml:space="preserve"> Л.Ф., Шишкиной М.А. Губернатору Санкт-Петербурга Полтавченко Г.С. от 26 ноября 2015 года № 509352-3</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color w:val="000000"/>
          <w:sz w:val="22"/>
          <w:szCs w:val="22"/>
        </w:rPr>
        <w:t>В связи с дефицитом средств бюджета Санкт-Петербурга, строительство указанных в запросе общеобразовательных учреждений предусмотрено в АИП в составе условно утвержденных расходов.</w:t>
      </w:r>
    </w:p>
    <w:p w:rsidR="00E95D7E" w:rsidRPr="00F41470" w:rsidRDefault="00E95D7E" w:rsidP="00E95D7E">
      <w:pPr>
        <w:pStyle w:val="31"/>
        <w:shd w:val="clear" w:color="auto" w:fill="auto"/>
        <w:spacing w:after="686" w:line="317" w:lineRule="exact"/>
        <w:ind w:left="20" w:right="20" w:firstLine="700"/>
        <w:jc w:val="both"/>
        <w:rPr>
          <w:sz w:val="22"/>
          <w:szCs w:val="22"/>
        </w:rPr>
      </w:pPr>
      <w:r w:rsidRPr="00F41470">
        <w:rPr>
          <w:color w:val="000000"/>
          <w:sz w:val="22"/>
          <w:szCs w:val="22"/>
        </w:rPr>
        <w:t>Комитетом по образованию всем администрациям районов Санкт-Петербурга был предложен алгоритм закрепления микрорайонов для проведения первичного учета детей. Однако следует отметить, что в каждом районе Санкт-Петербурга существует специфика определения микрорайонов для проведения первичного учета детей. Таким образом, администрации районов могли использовать общие критерии, позволяющие определить микрорайоны для проведения первичного учета детей, но с учетом специфики своего района.</w:t>
      </w:r>
    </w:p>
    <w:p w:rsidR="00E95D7E" w:rsidRPr="00F41470" w:rsidRDefault="00E95D7E" w:rsidP="00E95D7E">
      <w:pPr>
        <w:pStyle w:val="20"/>
        <w:shd w:val="clear" w:color="auto" w:fill="auto"/>
        <w:spacing w:after="373" w:line="210" w:lineRule="exact"/>
        <w:ind w:left="20" w:firstLine="700"/>
        <w:jc w:val="both"/>
        <w:rPr>
          <w:sz w:val="22"/>
          <w:szCs w:val="22"/>
        </w:rPr>
      </w:pPr>
      <w:bookmarkStart w:id="6" w:name="bookmark6"/>
      <w:r w:rsidRPr="00F41470">
        <w:rPr>
          <w:color w:val="000000"/>
          <w:sz w:val="22"/>
          <w:szCs w:val="22"/>
        </w:rPr>
        <w:t xml:space="preserve">Депутат </w:t>
      </w:r>
      <w:r w:rsidRPr="00F41470">
        <w:rPr>
          <w:rStyle w:val="21"/>
          <w:b/>
          <w:bCs/>
          <w:sz w:val="22"/>
          <w:szCs w:val="22"/>
        </w:rPr>
        <w:t xml:space="preserve">А.А. </w:t>
      </w:r>
      <w:r w:rsidRPr="00F41470">
        <w:rPr>
          <w:color w:val="000000"/>
          <w:sz w:val="22"/>
          <w:szCs w:val="22"/>
        </w:rPr>
        <w:t>Горшечников:</w:t>
      </w:r>
      <w:bookmarkEnd w:id="6"/>
    </w:p>
    <w:p w:rsidR="00E95D7E" w:rsidRPr="00F41470" w:rsidRDefault="00E95D7E" w:rsidP="00E95D7E">
      <w:pPr>
        <w:pStyle w:val="110"/>
        <w:shd w:val="clear" w:color="auto" w:fill="auto"/>
        <w:spacing w:before="0" w:line="210" w:lineRule="exact"/>
        <w:ind w:left="20" w:firstLine="700"/>
        <w:rPr>
          <w:sz w:val="22"/>
          <w:szCs w:val="22"/>
        </w:rPr>
      </w:pPr>
      <w:r w:rsidRPr="00F41470">
        <w:rPr>
          <w:color w:val="000000"/>
          <w:sz w:val="22"/>
          <w:szCs w:val="22"/>
        </w:rPr>
        <w:t>Законотворческая деятельность:</w:t>
      </w:r>
    </w:p>
    <w:p w:rsidR="00E95D7E" w:rsidRPr="00F41470" w:rsidRDefault="00E95D7E" w:rsidP="00E95D7E">
      <w:pPr>
        <w:pStyle w:val="31"/>
        <w:numPr>
          <w:ilvl w:val="0"/>
          <w:numId w:val="4"/>
        </w:numPr>
        <w:shd w:val="clear" w:color="auto" w:fill="auto"/>
        <w:tabs>
          <w:tab w:val="left" w:pos="966"/>
        </w:tabs>
        <w:spacing w:after="0" w:line="322" w:lineRule="exact"/>
        <w:ind w:left="20" w:right="20" w:firstLine="700"/>
        <w:jc w:val="both"/>
        <w:rPr>
          <w:sz w:val="22"/>
          <w:szCs w:val="22"/>
        </w:rPr>
      </w:pPr>
      <w:r w:rsidRPr="00F41470">
        <w:rPr>
          <w:color w:val="000000"/>
          <w:sz w:val="22"/>
          <w:szCs w:val="22"/>
        </w:rPr>
        <w:t xml:space="preserve">Проект закона Санкт-Петербурга от 24.12.2014 </w:t>
      </w:r>
      <w:r w:rsidRPr="00F41470">
        <w:rPr>
          <w:color w:val="000000"/>
          <w:sz w:val="22"/>
          <w:szCs w:val="22"/>
          <w:lang w:val="en-US"/>
        </w:rPr>
        <w:t>N</w:t>
      </w:r>
      <w:r w:rsidRPr="00F41470">
        <w:rPr>
          <w:color w:val="000000"/>
          <w:sz w:val="22"/>
          <w:szCs w:val="22"/>
        </w:rPr>
        <w:t xml:space="preserve"> 5671 «О внесении изменений в Закон Санкт-Петербурга «О дополнительных мерах социальной поддержки отдельных категорий граждан по финансированию расходов, связанных с предоставлением услуг по социально-медицинскому уходу на дому»</w:t>
      </w:r>
    </w:p>
    <w:p w:rsidR="00E95D7E" w:rsidRPr="00F41470" w:rsidRDefault="00E95D7E" w:rsidP="00E95D7E">
      <w:pPr>
        <w:pStyle w:val="31"/>
        <w:numPr>
          <w:ilvl w:val="0"/>
          <w:numId w:val="4"/>
        </w:numPr>
        <w:shd w:val="clear" w:color="auto" w:fill="auto"/>
        <w:tabs>
          <w:tab w:val="left" w:pos="1105"/>
        </w:tabs>
        <w:spacing w:after="0" w:line="317" w:lineRule="exact"/>
        <w:ind w:left="20" w:right="20" w:firstLine="700"/>
        <w:jc w:val="both"/>
        <w:rPr>
          <w:sz w:val="22"/>
          <w:szCs w:val="22"/>
        </w:rPr>
      </w:pPr>
      <w:r w:rsidRPr="00F41470">
        <w:rPr>
          <w:sz w:val="22"/>
          <w:szCs w:val="22"/>
        </w:rPr>
        <w:t xml:space="preserve">Проект постановления ЗС Санкт-Петербурга от 20.11.2014 </w:t>
      </w:r>
      <w:r w:rsidRPr="00F41470">
        <w:rPr>
          <w:sz w:val="22"/>
          <w:szCs w:val="22"/>
          <w:lang w:val="en-US"/>
        </w:rPr>
        <w:t>N</w:t>
      </w:r>
      <w:r w:rsidRPr="00F41470">
        <w:rPr>
          <w:sz w:val="22"/>
          <w:szCs w:val="22"/>
        </w:rPr>
        <w:t xml:space="preserve"> 5475 «О законодательной инициативе о принятии Федерального закона «О внесении изменения в Федеральный закон «О ветеранах»</w:t>
      </w:r>
    </w:p>
    <w:p w:rsidR="00E95D7E" w:rsidRPr="00F41470" w:rsidRDefault="00E95D7E" w:rsidP="00E95D7E">
      <w:pPr>
        <w:pStyle w:val="31"/>
        <w:numPr>
          <w:ilvl w:val="0"/>
          <w:numId w:val="4"/>
        </w:numPr>
        <w:shd w:val="clear" w:color="auto" w:fill="auto"/>
        <w:tabs>
          <w:tab w:val="left" w:pos="1086"/>
        </w:tabs>
        <w:spacing w:after="0" w:line="317" w:lineRule="exact"/>
        <w:ind w:left="20" w:right="20" w:firstLine="700"/>
        <w:jc w:val="both"/>
        <w:rPr>
          <w:sz w:val="22"/>
          <w:szCs w:val="22"/>
        </w:rPr>
      </w:pPr>
      <w:r w:rsidRPr="00F41470">
        <w:rPr>
          <w:sz w:val="22"/>
          <w:szCs w:val="22"/>
        </w:rPr>
        <w:t xml:space="preserve">Проект постановления ЗС Санкт-Петербурга от 20.11.2014 </w:t>
      </w:r>
      <w:r w:rsidRPr="00F41470">
        <w:rPr>
          <w:sz w:val="22"/>
          <w:szCs w:val="22"/>
          <w:lang w:val="en-US"/>
        </w:rPr>
        <w:t>N</w:t>
      </w:r>
      <w:r w:rsidRPr="00F41470">
        <w:rPr>
          <w:sz w:val="22"/>
          <w:szCs w:val="22"/>
        </w:rPr>
        <w:t xml:space="preserve"> 5474 «Об Обращении Законодательного Собрания Санкт-Петербурга к Председателю Государственной Думы Федерального Собрания Российской Федерации </w:t>
      </w:r>
      <w:proofErr w:type="spellStart"/>
      <w:r w:rsidRPr="00F41470">
        <w:rPr>
          <w:sz w:val="22"/>
          <w:szCs w:val="22"/>
        </w:rPr>
        <w:t>С.Е.Нарышкину</w:t>
      </w:r>
      <w:proofErr w:type="spellEnd"/>
      <w:r w:rsidRPr="00F41470">
        <w:rPr>
          <w:sz w:val="22"/>
          <w:szCs w:val="22"/>
        </w:rPr>
        <w:t>»</w:t>
      </w:r>
    </w:p>
    <w:p w:rsidR="00E95D7E" w:rsidRPr="00F41470" w:rsidRDefault="00E95D7E" w:rsidP="00E95D7E">
      <w:pPr>
        <w:pStyle w:val="31"/>
        <w:numPr>
          <w:ilvl w:val="0"/>
          <w:numId w:val="4"/>
        </w:numPr>
        <w:shd w:val="clear" w:color="auto" w:fill="auto"/>
        <w:tabs>
          <w:tab w:val="left" w:pos="970"/>
        </w:tabs>
        <w:spacing w:after="0" w:line="317" w:lineRule="exact"/>
        <w:ind w:left="20" w:right="20" w:firstLine="700"/>
        <w:jc w:val="both"/>
        <w:rPr>
          <w:sz w:val="22"/>
          <w:szCs w:val="22"/>
        </w:rPr>
      </w:pPr>
      <w:r w:rsidRPr="00F41470">
        <w:rPr>
          <w:sz w:val="22"/>
          <w:szCs w:val="22"/>
        </w:rPr>
        <w:t xml:space="preserve">Проект закона Санкт-Петербурга от 08.10.2014 </w:t>
      </w:r>
      <w:r w:rsidRPr="00F41470">
        <w:rPr>
          <w:sz w:val="22"/>
          <w:szCs w:val="22"/>
          <w:lang w:val="en-US"/>
        </w:rPr>
        <w:t>N</w:t>
      </w:r>
      <w:r w:rsidRPr="00F41470">
        <w:rPr>
          <w:sz w:val="22"/>
          <w:szCs w:val="22"/>
        </w:rPr>
        <w:t xml:space="preserve"> 5210 «О внесении изменений в Закон Санкт-Петербурга «Социальный кодекс Санкт-Петербурга».</w:t>
      </w:r>
    </w:p>
    <w:p w:rsidR="00E95D7E" w:rsidRPr="00F41470" w:rsidRDefault="00E95D7E" w:rsidP="00E95D7E">
      <w:pPr>
        <w:pStyle w:val="31"/>
        <w:numPr>
          <w:ilvl w:val="0"/>
          <w:numId w:val="4"/>
        </w:numPr>
        <w:shd w:val="clear" w:color="auto" w:fill="auto"/>
        <w:tabs>
          <w:tab w:val="left" w:pos="990"/>
        </w:tabs>
        <w:spacing w:after="0" w:line="317" w:lineRule="exact"/>
        <w:ind w:left="20" w:right="20" w:firstLine="700"/>
        <w:jc w:val="both"/>
        <w:rPr>
          <w:sz w:val="22"/>
          <w:szCs w:val="22"/>
        </w:rPr>
      </w:pPr>
      <w:r w:rsidRPr="00F41470">
        <w:rPr>
          <w:sz w:val="22"/>
          <w:szCs w:val="22"/>
        </w:rPr>
        <w:t>Подготовка проекта закона Санкт-Петербурга «Об уполномоченном по правам инвалидов в Санкт-Петербурге»</w:t>
      </w:r>
    </w:p>
    <w:p w:rsidR="00E95D7E" w:rsidRPr="00F41470" w:rsidRDefault="00E95D7E" w:rsidP="00E95D7E">
      <w:pPr>
        <w:pStyle w:val="31"/>
        <w:numPr>
          <w:ilvl w:val="0"/>
          <w:numId w:val="4"/>
        </w:numPr>
        <w:shd w:val="clear" w:color="auto" w:fill="auto"/>
        <w:tabs>
          <w:tab w:val="left" w:pos="1018"/>
        </w:tabs>
        <w:spacing w:after="0" w:line="317" w:lineRule="exact"/>
        <w:ind w:left="20" w:right="20" w:firstLine="700"/>
        <w:jc w:val="both"/>
        <w:rPr>
          <w:sz w:val="22"/>
          <w:szCs w:val="22"/>
        </w:rPr>
      </w:pPr>
      <w:r w:rsidRPr="00F41470">
        <w:rPr>
          <w:sz w:val="22"/>
          <w:szCs w:val="22"/>
        </w:rPr>
        <w:t>Подготовка проекта постановления ЗС Санкт-Петербурга «О законодательной инициативе о принятии Федерального закона «О внесении изменений в Федеральный закон «О дополнительных гарантиях по социальной поддержке детей-сирот и детей, оставшихся без попечения родителей»</w:t>
      </w:r>
    </w:p>
    <w:p w:rsidR="00E95D7E" w:rsidRPr="00F41470" w:rsidRDefault="00E95D7E" w:rsidP="00E95D7E">
      <w:pPr>
        <w:pStyle w:val="31"/>
        <w:numPr>
          <w:ilvl w:val="0"/>
          <w:numId w:val="4"/>
        </w:numPr>
        <w:shd w:val="clear" w:color="auto" w:fill="auto"/>
        <w:tabs>
          <w:tab w:val="left" w:pos="994"/>
        </w:tabs>
        <w:spacing w:after="0" w:line="317" w:lineRule="exact"/>
        <w:ind w:left="20" w:right="20" w:firstLine="700"/>
        <w:jc w:val="both"/>
        <w:rPr>
          <w:sz w:val="22"/>
          <w:szCs w:val="22"/>
        </w:rPr>
      </w:pPr>
      <w:r w:rsidRPr="00F41470">
        <w:rPr>
          <w:sz w:val="22"/>
          <w:szCs w:val="22"/>
        </w:rPr>
        <w:t>Подготовка проектов постановления ЗС Санкт-Петербурга «О законодательной инициативе о принятии Федерального закона «О внесении изменений в отдельные законы РФ», касающегося совершенствования правового регулирования в сфере обеспечения доступной среды</w:t>
      </w:r>
    </w:p>
    <w:p w:rsidR="00E95D7E" w:rsidRDefault="00E95D7E" w:rsidP="002A5ADD">
      <w:pPr>
        <w:pStyle w:val="31"/>
        <w:numPr>
          <w:ilvl w:val="0"/>
          <w:numId w:val="4"/>
        </w:numPr>
        <w:shd w:val="clear" w:color="auto" w:fill="auto"/>
        <w:tabs>
          <w:tab w:val="left" w:pos="994"/>
        </w:tabs>
        <w:spacing w:after="0" w:line="276" w:lineRule="auto"/>
        <w:ind w:left="20" w:right="20" w:firstLine="700"/>
        <w:jc w:val="both"/>
        <w:rPr>
          <w:sz w:val="22"/>
          <w:szCs w:val="22"/>
        </w:rPr>
      </w:pPr>
      <w:r w:rsidRPr="00F41470">
        <w:rPr>
          <w:sz w:val="22"/>
          <w:szCs w:val="22"/>
        </w:rPr>
        <w:t>Подготовка проектов постановления ЗС Санкт-Петербурга «О законодательной инициативе о принятии Федерального закона «О внесении изменений в отдельные законы РФ», касающегося совершенствования законодательства о защите прав потребителей</w:t>
      </w:r>
      <w:r w:rsidR="00F41470">
        <w:rPr>
          <w:sz w:val="22"/>
          <w:szCs w:val="22"/>
        </w:rPr>
        <w:t>.</w:t>
      </w:r>
    </w:p>
    <w:p w:rsidR="002A5ADD" w:rsidRDefault="002A5ADD" w:rsidP="002A5ADD">
      <w:pPr>
        <w:pStyle w:val="31"/>
        <w:shd w:val="clear" w:color="auto" w:fill="auto"/>
        <w:tabs>
          <w:tab w:val="left" w:pos="994"/>
        </w:tabs>
        <w:spacing w:after="0" w:line="276" w:lineRule="auto"/>
        <w:ind w:left="720" w:right="20"/>
        <w:jc w:val="both"/>
        <w:rPr>
          <w:sz w:val="22"/>
          <w:szCs w:val="22"/>
        </w:rPr>
      </w:pPr>
    </w:p>
    <w:p w:rsidR="002A5ADD" w:rsidRDefault="002A5ADD" w:rsidP="002A5ADD">
      <w:pPr>
        <w:pStyle w:val="31"/>
        <w:shd w:val="clear" w:color="auto" w:fill="auto"/>
        <w:tabs>
          <w:tab w:val="left" w:pos="994"/>
        </w:tabs>
        <w:spacing w:after="0" w:line="276" w:lineRule="auto"/>
        <w:ind w:left="720" w:right="20"/>
        <w:jc w:val="both"/>
        <w:rPr>
          <w:sz w:val="22"/>
          <w:szCs w:val="22"/>
        </w:rPr>
      </w:pPr>
    </w:p>
    <w:p w:rsidR="00E95D7E" w:rsidRPr="00F41470" w:rsidRDefault="002A5ADD" w:rsidP="00E95D7E">
      <w:pPr>
        <w:pStyle w:val="40"/>
        <w:shd w:val="clear" w:color="auto" w:fill="auto"/>
        <w:spacing w:after="322" w:line="210" w:lineRule="exact"/>
        <w:ind w:left="20" w:firstLine="700"/>
        <w:jc w:val="both"/>
        <w:rPr>
          <w:sz w:val="22"/>
          <w:szCs w:val="22"/>
        </w:rPr>
      </w:pPr>
      <w:r>
        <w:rPr>
          <w:sz w:val="22"/>
          <w:szCs w:val="22"/>
        </w:rPr>
        <w:t>Д</w:t>
      </w:r>
      <w:r w:rsidR="00E95D7E" w:rsidRPr="00F41470">
        <w:rPr>
          <w:sz w:val="22"/>
          <w:szCs w:val="22"/>
        </w:rPr>
        <w:t xml:space="preserve">епутат В.П. </w:t>
      </w:r>
      <w:proofErr w:type="spellStart"/>
      <w:r w:rsidR="00E95D7E" w:rsidRPr="00F41470">
        <w:rPr>
          <w:sz w:val="22"/>
          <w:szCs w:val="22"/>
        </w:rPr>
        <w:t>Ложечко</w:t>
      </w:r>
      <w:proofErr w:type="spellEnd"/>
      <w:r w:rsidR="00E95D7E" w:rsidRPr="00F41470">
        <w:rPr>
          <w:sz w:val="22"/>
          <w:szCs w:val="22"/>
        </w:rPr>
        <w:t>:</w:t>
      </w:r>
    </w:p>
    <w:p w:rsidR="00E95D7E" w:rsidRDefault="00E95D7E" w:rsidP="00E95D7E">
      <w:pPr>
        <w:pStyle w:val="110"/>
        <w:shd w:val="clear" w:color="auto" w:fill="auto"/>
        <w:spacing w:before="0" w:line="274" w:lineRule="exact"/>
        <w:ind w:left="20" w:firstLine="700"/>
        <w:rPr>
          <w:sz w:val="22"/>
          <w:szCs w:val="22"/>
        </w:rPr>
      </w:pPr>
      <w:r w:rsidRPr="00F41470">
        <w:rPr>
          <w:sz w:val="22"/>
          <w:szCs w:val="22"/>
        </w:rPr>
        <w:t>Законотворческая деятельность:</w:t>
      </w:r>
    </w:p>
    <w:p w:rsidR="00F41470" w:rsidRPr="00F41470" w:rsidRDefault="00F41470" w:rsidP="00E95D7E">
      <w:pPr>
        <w:pStyle w:val="110"/>
        <w:shd w:val="clear" w:color="auto" w:fill="auto"/>
        <w:spacing w:before="0" w:line="274" w:lineRule="exact"/>
        <w:ind w:left="20" w:firstLine="700"/>
        <w:rPr>
          <w:sz w:val="22"/>
          <w:szCs w:val="22"/>
        </w:rPr>
      </w:pPr>
    </w:p>
    <w:p w:rsidR="00E95D7E" w:rsidRPr="00F41470" w:rsidRDefault="00E95D7E" w:rsidP="00E95D7E">
      <w:pPr>
        <w:pStyle w:val="31"/>
        <w:shd w:val="clear" w:color="auto" w:fill="auto"/>
        <w:spacing w:after="0" w:line="274" w:lineRule="exact"/>
        <w:ind w:left="20" w:firstLine="700"/>
        <w:jc w:val="both"/>
        <w:rPr>
          <w:sz w:val="22"/>
          <w:szCs w:val="22"/>
        </w:rPr>
      </w:pPr>
      <w:r w:rsidRPr="00F41470">
        <w:rPr>
          <w:sz w:val="22"/>
          <w:szCs w:val="22"/>
        </w:rPr>
        <w:t>Внесено 3 проекта Закона Санкт-Петербурга:</w:t>
      </w:r>
    </w:p>
    <w:p w:rsidR="00E95D7E" w:rsidRPr="00F41470" w:rsidRDefault="00E95D7E" w:rsidP="00E95D7E">
      <w:pPr>
        <w:pStyle w:val="31"/>
        <w:numPr>
          <w:ilvl w:val="0"/>
          <w:numId w:val="2"/>
        </w:numPr>
        <w:shd w:val="clear" w:color="auto" w:fill="auto"/>
        <w:tabs>
          <w:tab w:val="left" w:pos="985"/>
        </w:tabs>
        <w:spacing w:after="0" w:line="274" w:lineRule="exact"/>
        <w:ind w:left="20" w:right="20" w:firstLine="700"/>
        <w:jc w:val="both"/>
        <w:rPr>
          <w:sz w:val="22"/>
          <w:szCs w:val="22"/>
        </w:rPr>
      </w:pPr>
      <w:r w:rsidRPr="00F41470">
        <w:rPr>
          <w:sz w:val="22"/>
          <w:szCs w:val="22"/>
        </w:rPr>
        <w:t>Закон Санкт-Петербурга «О внесении изменения в Закон Санкт-Петербурга «О внесении изменения в Закон Санкт-Петербурга «О защите населения и территорий от чрезвычайных ситуаций природного и техногенного характера в Санкт-Петербурге» - принят;</w:t>
      </w:r>
    </w:p>
    <w:p w:rsidR="00E95D7E" w:rsidRPr="00F41470" w:rsidRDefault="00E95D7E" w:rsidP="00E95D7E">
      <w:pPr>
        <w:pStyle w:val="31"/>
        <w:numPr>
          <w:ilvl w:val="0"/>
          <w:numId w:val="2"/>
        </w:numPr>
        <w:shd w:val="clear" w:color="auto" w:fill="auto"/>
        <w:tabs>
          <w:tab w:val="left" w:pos="874"/>
        </w:tabs>
        <w:spacing w:after="0" w:line="274" w:lineRule="exact"/>
        <w:ind w:left="20" w:right="20" w:firstLine="700"/>
        <w:jc w:val="both"/>
        <w:rPr>
          <w:sz w:val="22"/>
          <w:szCs w:val="22"/>
        </w:rPr>
      </w:pPr>
      <w:r w:rsidRPr="00F41470">
        <w:rPr>
          <w:sz w:val="22"/>
          <w:szCs w:val="22"/>
        </w:rPr>
        <w:t>Закон Санкт-Петербурга «О статусе депутата Законодательного Собрания Санкт- Петербурга» и Закон Санкт-Петербурга «О гарантиях деятельности депутатов Законодательного Собрания Санкт-Петербурга» (в двух вариантах, оба не приняты);</w:t>
      </w:r>
    </w:p>
    <w:p w:rsidR="00E95D7E" w:rsidRPr="00F41470" w:rsidRDefault="00E95D7E" w:rsidP="00E95D7E">
      <w:pPr>
        <w:pStyle w:val="31"/>
        <w:numPr>
          <w:ilvl w:val="0"/>
          <w:numId w:val="2"/>
        </w:numPr>
        <w:shd w:val="clear" w:color="auto" w:fill="auto"/>
        <w:tabs>
          <w:tab w:val="left" w:pos="879"/>
        </w:tabs>
        <w:spacing w:after="0" w:line="274" w:lineRule="exact"/>
        <w:ind w:left="20" w:right="20" w:firstLine="700"/>
        <w:jc w:val="both"/>
        <w:rPr>
          <w:sz w:val="22"/>
          <w:szCs w:val="22"/>
        </w:rPr>
      </w:pPr>
      <w:r w:rsidRPr="00F41470">
        <w:rPr>
          <w:sz w:val="22"/>
          <w:szCs w:val="22"/>
        </w:rPr>
        <w:t>О внесении изменения в Закон Санкт-Петербурга «О разграничении полномочий между органами государственной власти Санкт-Петербурга в области государственной экологической экспертизы» - принят.</w:t>
      </w:r>
    </w:p>
    <w:p w:rsidR="00E95D7E" w:rsidRPr="00F41470" w:rsidRDefault="00E95D7E" w:rsidP="00E95D7E">
      <w:pPr>
        <w:pStyle w:val="31"/>
        <w:shd w:val="clear" w:color="auto" w:fill="auto"/>
        <w:spacing w:after="0" w:line="274" w:lineRule="exact"/>
        <w:ind w:left="20" w:right="20" w:firstLine="700"/>
        <w:jc w:val="both"/>
        <w:rPr>
          <w:sz w:val="22"/>
          <w:szCs w:val="22"/>
        </w:rPr>
      </w:pPr>
      <w:r w:rsidRPr="00F41470">
        <w:rPr>
          <w:sz w:val="22"/>
          <w:szCs w:val="22"/>
        </w:rPr>
        <w:t>Количество поданных поправок к рассматриваемым Законодательным Собранием проектам юридических актов - 10:</w:t>
      </w:r>
    </w:p>
    <w:p w:rsidR="00E95D7E" w:rsidRPr="00F41470" w:rsidRDefault="00E95D7E" w:rsidP="00E95D7E">
      <w:pPr>
        <w:pStyle w:val="31"/>
        <w:numPr>
          <w:ilvl w:val="0"/>
          <w:numId w:val="2"/>
        </w:numPr>
        <w:shd w:val="clear" w:color="auto" w:fill="auto"/>
        <w:tabs>
          <w:tab w:val="left" w:pos="1652"/>
        </w:tabs>
        <w:spacing w:after="0" w:line="274" w:lineRule="exact"/>
        <w:ind w:left="20" w:right="20" w:firstLine="1400"/>
        <w:jc w:val="both"/>
        <w:rPr>
          <w:sz w:val="22"/>
          <w:szCs w:val="22"/>
        </w:rPr>
      </w:pPr>
      <w:proofErr w:type="gramStart"/>
      <w:r w:rsidRPr="00F41470">
        <w:rPr>
          <w:sz w:val="22"/>
          <w:szCs w:val="22"/>
        </w:rPr>
        <w:t>поправка</w:t>
      </w:r>
      <w:proofErr w:type="gramEnd"/>
      <w:r w:rsidRPr="00F41470">
        <w:rPr>
          <w:sz w:val="22"/>
          <w:szCs w:val="22"/>
        </w:rPr>
        <w:t xml:space="preserve"> к проекту закона Санкт-Петербурга «О критериях, которым должны соответствовать объекты социально-культурного и коммунально-бытового назначения, не являющиеся объектами недвижимости, для размещения которых земельные участки предоставляются в аренду без проведения торгов» - 1 поправка, не принята;</w:t>
      </w:r>
    </w:p>
    <w:p w:rsidR="00E95D7E" w:rsidRPr="00F41470" w:rsidRDefault="00E95D7E" w:rsidP="00E95D7E">
      <w:pPr>
        <w:pStyle w:val="31"/>
        <w:numPr>
          <w:ilvl w:val="0"/>
          <w:numId w:val="2"/>
        </w:numPr>
        <w:shd w:val="clear" w:color="auto" w:fill="auto"/>
        <w:tabs>
          <w:tab w:val="left" w:pos="1402"/>
        </w:tabs>
        <w:spacing w:after="0" w:line="274" w:lineRule="exact"/>
        <w:ind w:left="20" w:right="20" w:firstLine="1180"/>
        <w:jc w:val="left"/>
        <w:rPr>
          <w:sz w:val="22"/>
          <w:szCs w:val="22"/>
        </w:rPr>
      </w:pPr>
      <w:proofErr w:type="gramStart"/>
      <w:r w:rsidRPr="00F41470">
        <w:rPr>
          <w:sz w:val="22"/>
          <w:szCs w:val="22"/>
        </w:rPr>
        <w:t>поправка</w:t>
      </w:r>
      <w:proofErr w:type="gramEnd"/>
      <w:r w:rsidRPr="00F41470">
        <w:rPr>
          <w:sz w:val="22"/>
          <w:szCs w:val="22"/>
        </w:rPr>
        <w:t xml:space="preserve"> к проекту закону Санкт-Петербурга «О внесении изменения в Закон Санкт-Петербурга «Об организации местного самоуправления в Санкт-Петербурге»</w:t>
      </w:r>
    </w:p>
    <w:p w:rsidR="00E95D7E" w:rsidRPr="00F41470" w:rsidRDefault="00E95D7E" w:rsidP="00E95D7E">
      <w:pPr>
        <w:pStyle w:val="31"/>
        <w:numPr>
          <w:ilvl w:val="0"/>
          <w:numId w:val="2"/>
        </w:numPr>
        <w:shd w:val="clear" w:color="auto" w:fill="auto"/>
        <w:tabs>
          <w:tab w:val="left" w:pos="178"/>
        </w:tabs>
        <w:spacing w:after="0" w:line="274" w:lineRule="exact"/>
        <w:ind w:left="20"/>
        <w:jc w:val="left"/>
        <w:rPr>
          <w:sz w:val="22"/>
          <w:szCs w:val="22"/>
        </w:rPr>
      </w:pPr>
      <w:r w:rsidRPr="00F41470">
        <w:rPr>
          <w:sz w:val="22"/>
          <w:szCs w:val="22"/>
        </w:rPr>
        <w:t>1 поправка, не принята;</w:t>
      </w:r>
    </w:p>
    <w:p w:rsidR="00E95D7E" w:rsidRPr="00F41470" w:rsidRDefault="00E95D7E" w:rsidP="00E95D7E">
      <w:pPr>
        <w:pStyle w:val="31"/>
        <w:numPr>
          <w:ilvl w:val="0"/>
          <w:numId w:val="2"/>
        </w:numPr>
        <w:shd w:val="clear" w:color="auto" w:fill="auto"/>
        <w:tabs>
          <w:tab w:val="left" w:pos="1066"/>
        </w:tabs>
        <w:spacing w:after="0" w:line="274" w:lineRule="exact"/>
        <w:ind w:left="20" w:right="20" w:firstLine="700"/>
        <w:jc w:val="both"/>
        <w:rPr>
          <w:sz w:val="22"/>
          <w:szCs w:val="22"/>
        </w:rPr>
      </w:pPr>
      <w:proofErr w:type="gramStart"/>
      <w:r w:rsidRPr="00F41470">
        <w:rPr>
          <w:sz w:val="22"/>
          <w:szCs w:val="22"/>
        </w:rPr>
        <w:t>поправка</w:t>
      </w:r>
      <w:proofErr w:type="gramEnd"/>
      <w:r w:rsidRPr="00F41470">
        <w:rPr>
          <w:sz w:val="22"/>
          <w:szCs w:val="22"/>
        </w:rPr>
        <w:t xml:space="preserve"> к проекту закона Санкт-Петербурга «О статусе депутата Законодательного Собрания Санкт-Петербурга» и Закон Санкт-Петербурга «О гарантиях</w:t>
      </w:r>
    </w:p>
    <w:p w:rsidR="00E95D7E" w:rsidRPr="00F41470" w:rsidRDefault="00E95D7E" w:rsidP="00E95D7E">
      <w:pPr>
        <w:pStyle w:val="31"/>
        <w:shd w:val="clear" w:color="auto" w:fill="auto"/>
        <w:spacing w:after="0" w:line="274" w:lineRule="exact"/>
        <w:ind w:left="20" w:right="20"/>
        <w:jc w:val="both"/>
        <w:rPr>
          <w:sz w:val="22"/>
          <w:szCs w:val="22"/>
        </w:rPr>
      </w:pPr>
      <w:proofErr w:type="gramStart"/>
      <w:r w:rsidRPr="00F41470">
        <w:rPr>
          <w:sz w:val="22"/>
          <w:szCs w:val="22"/>
        </w:rPr>
        <w:t>деятельности</w:t>
      </w:r>
      <w:proofErr w:type="gramEnd"/>
      <w:r w:rsidRPr="00F41470">
        <w:rPr>
          <w:sz w:val="22"/>
          <w:szCs w:val="22"/>
        </w:rPr>
        <w:t xml:space="preserve"> депутатов Законодательного Собрания Санкт-Петербурга» - 1 поправка, не принята;</w:t>
      </w:r>
    </w:p>
    <w:p w:rsidR="00E95D7E" w:rsidRPr="00F41470" w:rsidRDefault="00E95D7E" w:rsidP="00E95D7E">
      <w:pPr>
        <w:pStyle w:val="31"/>
        <w:numPr>
          <w:ilvl w:val="0"/>
          <w:numId w:val="2"/>
        </w:numPr>
        <w:shd w:val="clear" w:color="auto" w:fill="auto"/>
        <w:tabs>
          <w:tab w:val="left" w:pos="908"/>
        </w:tabs>
        <w:spacing w:after="0" w:line="274" w:lineRule="exact"/>
        <w:ind w:left="20" w:right="20" w:firstLine="700"/>
        <w:jc w:val="both"/>
        <w:rPr>
          <w:sz w:val="22"/>
          <w:szCs w:val="22"/>
        </w:rPr>
      </w:pPr>
      <w:proofErr w:type="gramStart"/>
      <w:r w:rsidRPr="00F41470">
        <w:rPr>
          <w:sz w:val="22"/>
          <w:szCs w:val="22"/>
        </w:rPr>
        <w:t>поправка</w:t>
      </w:r>
      <w:proofErr w:type="gramEnd"/>
      <w:r w:rsidRPr="00F41470">
        <w:rPr>
          <w:sz w:val="22"/>
          <w:szCs w:val="22"/>
        </w:rPr>
        <w:t xml:space="preserve"> к проекту Закона Санкт-Петербурга «О внесении изменений в Закон Санкт-Петербурга «О Генеральном плане Санкт-Петербурга» - 3 поправки;</w:t>
      </w:r>
    </w:p>
    <w:p w:rsidR="00E95D7E" w:rsidRPr="00F41470" w:rsidRDefault="00E95D7E" w:rsidP="00E95D7E">
      <w:pPr>
        <w:pStyle w:val="31"/>
        <w:numPr>
          <w:ilvl w:val="0"/>
          <w:numId w:val="2"/>
        </w:numPr>
        <w:shd w:val="clear" w:color="auto" w:fill="auto"/>
        <w:tabs>
          <w:tab w:val="left" w:pos="913"/>
        </w:tabs>
        <w:spacing w:after="0" w:line="274" w:lineRule="exact"/>
        <w:ind w:left="20" w:right="20" w:firstLine="700"/>
        <w:jc w:val="both"/>
        <w:rPr>
          <w:sz w:val="22"/>
          <w:szCs w:val="22"/>
        </w:rPr>
      </w:pPr>
      <w:proofErr w:type="gramStart"/>
      <w:r w:rsidRPr="00F41470">
        <w:rPr>
          <w:sz w:val="22"/>
          <w:szCs w:val="22"/>
        </w:rPr>
        <w:t>поправка</w:t>
      </w:r>
      <w:proofErr w:type="gramEnd"/>
      <w:r w:rsidRPr="00F41470">
        <w:rPr>
          <w:sz w:val="22"/>
          <w:szCs w:val="22"/>
        </w:rPr>
        <w:t xml:space="preserve"> к проекту закона Санкт-Петербурга «О внесении изменений в Закон Санкт-Петербурга «О выборах высшего должностного лица Санкт-Петербурга- Губернатора Санкт-Петербурга» и Закон Санкт-Петербурга «О выборах депутатов муниципальных советов внутригородских муниципальных образований Санкт- Петербурга» -1 поправка, не принята;</w:t>
      </w:r>
    </w:p>
    <w:p w:rsidR="00E95D7E" w:rsidRPr="00F41470" w:rsidRDefault="00E95D7E" w:rsidP="00E95D7E">
      <w:pPr>
        <w:pStyle w:val="31"/>
        <w:numPr>
          <w:ilvl w:val="0"/>
          <w:numId w:val="2"/>
        </w:numPr>
        <w:shd w:val="clear" w:color="auto" w:fill="auto"/>
        <w:tabs>
          <w:tab w:val="left" w:pos="985"/>
        </w:tabs>
        <w:spacing w:after="0" w:line="274" w:lineRule="exact"/>
        <w:ind w:left="20" w:right="20" w:firstLine="700"/>
        <w:jc w:val="both"/>
        <w:rPr>
          <w:sz w:val="22"/>
          <w:szCs w:val="22"/>
        </w:rPr>
      </w:pPr>
      <w:proofErr w:type="gramStart"/>
      <w:r w:rsidRPr="00F41470">
        <w:rPr>
          <w:sz w:val="22"/>
          <w:szCs w:val="22"/>
        </w:rPr>
        <w:t>поправка</w:t>
      </w:r>
      <w:proofErr w:type="gramEnd"/>
      <w:r w:rsidRPr="00F41470">
        <w:rPr>
          <w:sz w:val="22"/>
          <w:szCs w:val="22"/>
        </w:rPr>
        <w:t xml:space="preserve"> к проекту Закона Санкт-Петербурга «О внесении изменений и дополнений в Закон Санкт-Петербурга «О зеленых насаждениях общего пользования» - 2 поправки, не приняты;</w:t>
      </w:r>
    </w:p>
    <w:p w:rsidR="00E95D7E" w:rsidRPr="00F41470" w:rsidRDefault="00E95D7E" w:rsidP="00E95D7E">
      <w:pPr>
        <w:pStyle w:val="31"/>
        <w:numPr>
          <w:ilvl w:val="0"/>
          <w:numId w:val="2"/>
        </w:numPr>
        <w:shd w:val="clear" w:color="auto" w:fill="auto"/>
        <w:tabs>
          <w:tab w:val="left" w:pos="932"/>
        </w:tabs>
        <w:spacing w:after="0" w:line="274" w:lineRule="exact"/>
        <w:ind w:left="20" w:right="20" w:firstLine="700"/>
        <w:jc w:val="both"/>
        <w:rPr>
          <w:sz w:val="22"/>
          <w:szCs w:val="22"/>
        </w:rPr>
      </w:pPr>
      <w:proofErr w:type="gramStart"/>
      <w:r w:rsidRPr="00F41470">
        <w:rPr>
          <w:sz w:val="22"/>
          <w:szCs w:val="22"/>
        </w:rPr>
        <w:t>поправка</w:t>
      </w:r>
      <w:proofErr w:type="gramEnd"/>
      <w:r w:rsidRPr="00F41470">
        <w:rPr>
          <w:sz w:val="22"/>
          <w:szCs w:val="22"/>
        </w:rPr>
        <w:t xml:space="preserve"> к проекту Закона Санкт-Петербурга «О разграничении полномочий органов государственной власти Санкт-Петербурга в области охоты и сохранения охотничьих ресурсов на территории Санкт-Петербурга» - 1 поправка, не принята.</w:t>
      </w:r>
    </w:p>
    <w:p w:rsidR="00E95D7E" w:rsidRPr="00F41470" w:rsidRDefault="00E95D7E" w:rsidP="00E95D7E">
      <w:pPr>
        <w:pStyle w:val="31"/>
        <w:shd w:val="clear" w:color="auto" w:fill="auto"/>
        <w:spacing w:after="0" w:line="274" w:lineRule="exact"/>
        <w:ind w:left="20" w:right="20" w:firstLine="700"/>
        <w:jc w:val="both"/>
        <w:rPr>
          <w:sz w:val="22"/>
          <w:szCs w:val="22"/>
        </w:rPr>
      </w:pPr>
      <w:r w:rsidRPr="00F41470">
        <w:rPr>
          <w:sz w:val="22"/>
          <w:szCs w:val="22"/>
        </w:rPr>
        <w:t>В рамках работы возглавляемой Виктором Петровичем постоянной Комиссии по экологии и природопользованию в 2015 году было:</w:t>
      </w:r>
    </w:p>
    <w:p w:rsidR="00E95D7E" w:rsidRPr="00F41470" w:rsidRDefault="00E95D7E" w:rsidP="00E95D7E">
      <w:pPr>
        <w:pStyle w:val="31"/>
        <w:numPr>
          <w:ilvl w:val="0"/>
          <w:numId w:val="2"/>
        </w:numPr>
        <w:shd w:val="clear" w:color="auto" w:fill="auto"/>
        <w:tabs>
          <w:tab w:val="left" w:pos="854"/>
        </w:tabs>
        <w:spacing w:after="0" w:line="274" w:lineRule="exact"/>
        <w:ind w:left="20" w:firstLine="700"/>
        <w:jc w:val="both"/>
        <w:rPr>
          <w:sz w:val="22"/>
          <w:szCs w:val="22"/>
        </w:rPr>
      </w:pPr>
      <w:r w:rsidRPr="00F41470">
        <w:rPr>
          <w:sz w:val="22"/>
          <w:szCs w:val="22"/>
        </w:rPr>
        <w:t>25 заседаний комиссии;</w:t>
      </w:r>
    </w:p>
    <w:p w:rsidR="00E95D7E" w:rsidRPr="00F41470" w:rsidRDefault="00E95D7E" w:rsidP="00E95D7E">
      <w:pPr>
        <w:pStyle w:val="31"/>
        <w:numPr>
          <w:ilvl w:val="0"/>
          <w:numId w:val="2"/>
        </w:numPr>
        <w:shd w:val="clear" w:color="auto" w:fill="auto"/>
        <w:tabs>
          <w:tab w:val="left" w:pos="850"/>
        </w:tabs>
        <w:spacing w:after="0" w:line="274" w:lineRule="exact"/>
        <w:ind w:left="20" w:firstLine="700"/>
        <w:jc w:val="both"/>
        <w:rPr>
          <w:sz w:val="22"/>
          <w:szCs w:val="22"/>
        </w:rPr>
      </w:pPr>
      <w:proofErr w:type="gramStart"/>
      <w:r w:rsidRPr="00F41470">
        <w:rPr>
          <w:sz w:val="22"/>
          <w:szCs w:val="22"/>
        </w:rPr>
        <w:t>рассмотрено</w:t>
      </w:r>
      <w:proofErr w:type="gramEnd"/>
      <w:r w:rsidRPr="00F41470">
        <w:rPr>
          <w:sz w:val="22"/>
          <w:szCs w:val="22"/>
        </w:rPr>
        <w:t xml:space="preserve"> 117 вопросов.</w:t>
      </w:r>
    </w:p>
    <w:p w:rsidR="00E95D7E" w:rsidRPr="00F41470" w:rsidRDefault="00E95D7E" w:rsidP="00E95D7E">
      <w:pPr>
        <w:pStyle w:val="31"/>
        <w:shd w:val="clear" w:color="auto" w:fill="auto"/>
        <w:spacing w:after="0" w:line="274" w:lineRule="exact"/>
        <w:ind w:left="20" w:right="20" w:firstLine="700"/>
        <w:jc w:val="both"/>
        <w:rPr>
          <w:sz w:val="22"/>
          <w:szCs w:val="22"/>
        </w:rPr>
      </w:pPr>
      <w:r w:rsidRPr="00F41470">
        <w:rPr>
          <w:sz w:val="22"/>
          <w:szCs w:val="22"/>
        </w:rPr>
        <w:t>В рамках развития системы экологического просвещения и формирования экологической культуры населения Санкт-Петербурга постоянная комиссия ежегодно проводит конкурс детского экологического рисунка «Экология глазами детей». В 2015 году в конкурсе приняли участие около 450 воспитанников дошкольных, школьных и внешкольных образовательных учреждений.</w:t>
      </w:r>
    </w:p>
    <w:p w:rsidR="00E95D7E" w:rsidRPr="00F41470" w:rsidRDefault="00E95D7E" w:rsidP="00E95D7E">
      <w:pPr>
        <w:pStyle w:val="31"/>
        <w:shd w:val="clear" w:color="auto" w:fill="auto"/>
        <w:spacing w:after="0" w:line="274" w:lineRule="exact"/>
        <w:ind w:left="20" w:right="20" w:firstLine="700"/>
        <w:jc w:val="both"/>
        <w:rPr>
          <w:sz w:val="22"/>
          <w:szCs w:val="22"/>
        </w:rPr>
      </w:pPr>
      <w:r w:rsidRPr="00F41470">
        <w:rPr>
          <w:sz w:val="22"/>
          <w:szCs w:val="22"/>
        </w:rPr>
        <w:t>В целях реализации экологической политики РФ Санкт-Петербурге постоянная комиссия проводит систематическую законотворческую деятельность, плановые, внеплановые и расширенные заседания по широкому кругу вопросов, ведет просветительскую работу с детьми в целях повышения экологической просвещенности и формирования экологической культуры у населения. Рассматривает предложения и обращения граждан и общественных организаций, направленные на улучшение состояния окружающей среды и экологического благополучия населения Санкт-Петербурга.</w:t>
      </w:r>
    </w:p>
    <w:p w:rsidR="00E95D7E" w:rsidRPr="00F41470" w:rsidRDefault="00E95D7E" w:rsidP="00E95D7E">
      <w:pPr>
        <w:pStyle w:val="31"/>
        <w:shd w:val="clear" w:color="auto" w:fill="auto"/>
        <w:spacing w:after="0" w:line="274" w:lineRule="exact"/>
        <w:ind w:left="20" w:right="20" w:firstLine="700"/>
        <w:jc w:val="both"/>
        <w:rPr>
          <w:sz w:val="22"/>
          <w:szCs w:val="22"/>
        </w:rPr>
      </w:pPr>
      <w:r w:rsidRPr="00F41470">
        <w:rPr>
          <w:sz w:val="22"/>
          <w:szCs w:val="22"/>
        </w:rPr>
        <w:t>В 2015 году комиссией было разработано и внесено на рассмотрение Законодательного Собрания 8 законопроектов, проектов постановлений и проектов решений Законодательного Собрания.</w:t>
      </w:r>
    </w:p>
    <w:p w:rsidR="00E95D7E" w:rsidRPr="00F41470" w:rsidRDefault="00E95D7E" w:rsidP="00E95D7E">
      <w:pPr>
        <w:pStyle w:val="31"/>
        <w:shd w:val="clear" w:color="auto" w:fill="auto"/>
        <w:spacing w:after="0" w:line="274" w:lineRule="exact"/>
        <w:ind w:left="20" w:right="20" w:firstLine="700"/>
        <w:jc w:val="both"/>
        <w:rPr>
          <w:sz w:val="22"/>
          <w:szCs w:val="22"/>
        </w:rPr>
      </w:pPr>
      <w:r w:rsidRPr="00F41470">
        <w:rPr>
          <w:sz w:val="22"/>
          <w:szCs w:val="22"/>
        </w:rPr>
        <w:t>Комиссией рассматривались законопроекты, внесенные Губернатором Санкт- Петербурга, другими органами Собрания, а также депутатами.</w:t>
      </w:r>
    </w:p>
    <w:p w:rsidR="00E95D7E" w:rsidRPr="00F41470" w:rsidRDefault="00E95D7E" w:rsidP="00E95D7E">
      <w:pPr>
        <w:pStyle w:val="31"/>
        <w:shd w:val="clear" w:color="auto" w:fill="auto"/>
        <w:spacing w:after="0" w:line="274" w:lineRule="exact"/>
        <w:ind w:left="20" w:right="20" w:firstLine="700"/>
        <w:jc w:val="both"/>
        <w:rPr>
          <w:sz w:val="22"/>
          <w:szCs w:val="22"/>
        </w:rPr>
      </w:pPr>
      <w:r w:rsidRPr="00F41470">
        <w:rPr>
          <w:sz w:val="22"/>
          <w:szCs w:val="22"/>
        </w:rPr>
        <w:t>В течение 2015 года комиссия рассмотрела 51 законопроект, поступивших из Государственной Думы Федерального Собрания в соответствии со ст.26_4 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06.10.1999 г. № 184-ФЗ, для подготовки отзывов.</w:t>
      </w:r>
    </w:p>
    <w:p w:rsidR="00E95D7E" w:rsidRPr="00F41470" w:rsidRDefault="00E95D7E" w:rsidP="00E95D7E">
      <w:pPr>
        <w:pStyle w:val="31"/>
        <w:shd w:val="clear" w:color="auto" w:fill="auto"/>
        <w:spacing w:after="0" w:line="274" w:lineRule="exact"/>
        <w:ind w:left="20" w:right="20" w:firstLine="700"/>
        <w:jc w:val="both"/>
        <w:rPr>
          <w:sz w:val="22"/>
          <w:szCs w:val="22"/>
        </w:rPr>
      </w:pPr>
      <w:r w:rsidRPr="00F41470">
        <w:rPr>
          <w:sz w:val="22"/>
          <w:szCs w:val="22"/>
        </w:rPr>
        <w:t xml:space="preserve">За год было рассмотрено 95 вопросов различной тематики, включая наиболее проблемные и актуальные, такие как оценка воздействия на окружающую среду проекта </w:t>
      </w:r>
      <w:proofErr w:type="spellStart"/>
      <w:r w:rsidRPr="00F41470">
        <w:rPr>
          <w:sz w:val="22"/>
          <w:szCs w:val="22"/>
        </w:rPr>
        <w:t>мусороперабатывающего</w:t>
      </w:r>
      <w:proofErr w:type="spellEnd"/>
      <w:r w:rsidRPr="00F41470">
        <w:rPr>
          <w:sz w:val="22"/>
          <w:szCs w:val="22"/>
        </w:rPr>
        <w:t xml:space="preserve"> завода в пос. </w:t>
      </w:r>
      <w:proofErr w:type="spellStart"/>
      <w:r w:rsidRPr="00F41470">
        <w:rPr>
          <w:sz w:val="22"/>
          <w:szCs w:val="22"/>
        </w:rPr>
        <w:t>Левашово</w:t>
      </w:r>
      <w:proofErr w:type="spellEnd"/>
      <w:r w:rsidRPr="00F41470">
        <w:rPr>
          <w:sz w:val="22"/>
          <w:szCs w:val="22"/>
        </w:rPr>
        <w:t>, о проблемах выполнения мероприятий по охране окружающей среды и обеспечению экологической безопасности в Санкт- Петербурге, об обращении с медицинскими и биологическими отходами, о бюджетном финансировании деятельности исполнительных органов государственной власти Санкт- Петербурга в сфере природопользования, охраны окружающей среды и благоустройства.</w:t>
      </w:r>
    </w:p>
    <w:p w:rsidR="00E95D7E" w:rsidRPr="00F41470" w:rsidRDefault="00E95D7E" w:rsidP="00E95D7E">
      <w:pPr>
        <w:pStyle w:val="31"/>
        <w:shd w:val="clear" w:color="auto" w:fill="auto"/>
        <w:spacing w:after="0" w:line="274" w:lineRule="exact"/>
        <w:ind w:left="20" w:right="20" w:firstLine="980"/>
        <w:jc w:val="both"/>
        <w:rPr>
          <w:sz w:val="22"/>
          <w:szCs w:val="22"/>
        </w:rPr>
      </w:pPr>
      <w:r w:rsidRPr="00F41470">
        <w:rPr>
          <w:sz w:val="22"/>
          <w:szCs w:val="22"/>
        </w:rPr>
        <w:t>Также депутат принимал активное участие в деятельности рабочих групп по разработке проектов законов Санкт-Петербурга «О химической безопасности в Санкт- Петербурге», «О формировании экологической культуры на территории Санкт- Петербурга»; по совершенствованию федерального законодательства в сфере обращения с</w:t>
      </w:r>
    </w:p>
    <w:p w:rsidR="00E95D7E" w:rsidRPr="00F41470" w:rsidRDefault="00E95D7E" w:rsidP="002A5ADD">
      <w:pPr>
        <w:pStyle w:val="31"/>
        <w:shd w:val="clear" w:color="auto" w:fill="auto"/>
        <w:spacing w:after="0" w:line="276" w:lineRule="auto"/>
        <w:ind w:left="20" w:right="20"/>
        <w:jc w:val="both"/>
        <w:rPr>
          <w:sz w:val="22"/>
          <w:szCs w:val="22"/>
        </w:rPr>
      </w:pPr>
      <w:r w:rsidRPr="00F41470">
        <w:rPr>
          <w:sz w:val="22"/>
          <w:szCs w:val="22"/>
        </w:rPr>
        <w:t>биологическими отходами (разработан проект постановления Законодательного Собрания СПб «О законодательной инициативе о принятии федерального закона «О внесении изменений в Кодекс РФ об административных правонарушениях»); по разработке проекта закона Санкт-Петербурга «О внесении изменений в Закон Санкт-Петербурга «О зеленых насаждениях в Санкт-Петербурге»; а также по доработке проекта закона Санкт- Петербурга «О порядке реализации прав собственников земельных участков, землепользователей, землевладельцев, арендаторов земельных участков в целях использования для собственных нужд имеющихся в границах земельных участков общераспространенных полезных ископаемых и подземных вод, а также строительства подземных сооружений на территории Санкт-Петербурга».</w:t>
      </w:r>
    </w:p>
    <w:p w:rsidR="002A5ADD" w:rsidRDefault="002A5ADD" w:rsidP="002A5ADD">
      <w:pPr>
        <w:pStyle w:val="40"/>
        <w:shd w:val="clear" w:color="auto" w:fill="auto"/>
        <w:spacing w:line="276" w:lineRule="auto"/>
        <w:ind w:left="20" w:firstLine="700"/>
        <w:jc w:val="both"/>
        <w:rPr>
          <w:sz w:val="22"/>
          <w:szCs w:val="22"/>
        </w:rPr>
      </w:pPr>
    </w:p>
    <w:p w:rsidR="002A5ADD" w:rsidRDefault="002A5ADD" w:rsidP="002A5ADD">
      <w:pPr>
        <w:pStyle w:val="40"/>
        <w:shd w:val="clear" w:color="auto" w:fill="auto"/>
        <w:spacing w:line="276" w:lineRule="auto"/>
        <w:ind w:left="20" w:firstLine="700"/>
        <w:jc w:val="both"/>
        <w:rPr>
          <w:sz w:val="22"/>
          <w:szCs w:val="22"/>
        </w:rPr>
      </w:pPr>
    </w:p>
    <w:p w:rsidR="00E95D7E" w:rsidRDefault="00E95D7E" w:rsidP="002A5ADD">
      <w:pPr>
        <w:pStyle w:val="40"/>
        <w:shd w:val="clear" w:color="auto" w:fill="auto"/>
        <w:spacing w:line="276" w:lineRule="auto"/>
        <w:ind w:left="20" w:firstLine="700"/>
        <w:jc w:val="both"/>
        <w:rPr>
          <w:sz w:val="22"/>
          <w:szCs w:val="22"/>
        </w:rPr>
      </w:pPr>
      <w:r w:rsidRPr="00F41470">
        <w:rPr>
          <w:sz w:val="22"/>
          <w:szCs w:val="22"/>
        </w:rPr>
        <w:t xml:space="preserve">Депутат А.Ю. </w:t>
      </w:r>
      <w:proofErr w:type="spellStart"/>
      <w:r w:rsidRPr="00F41470">
        <w:rPr>
          <w:sz w:val="22"/>
          <w:szCs w:val="22"/>
        </w:rPr>
        <w:t>Палин</w:t>
      </w:r>
      <w:proofErr w:type="spellEnd"/>
    </w:p>
    <w:p w:rsidR="002A5ADD" w:rsidRPr="00F41470" w:rsidRDefault="002A5ADD" w:rsidP="002A5ADD">
      <w:pPr>
        <w:pStyle w:val="40"/>
        <w:shd w:val="clear" w:color="auto" w:fill="auto"/>
        <w:spacing w:line="276" w:lineRule="auto"/>
        <w:ind w:left="20" w:firstLine="700"/>
        <w:jc w:val="both"/>
        <w:rPr>
          <w:sz w:val="22"/>
          <w:szCs w:val="22"/>
        </w:rPr>
      </w:pPr>
    </w:p>
    <w:p w:rsidR="00E95D7E" w:rsidRPr="00F41470" w:rsidRDefault="00E95D7E" w:rsidP="002A5ADD">
      <w:pPr>
        <w:pStyle w:val="110"/>
        <w:shd w:val="clear" w:color="auto" w:fill="auto"/>
        <w:spacing w:before="0" w:line="276" w:lineRule="auto"/>
        <w:ind w:left="20" w:firstLine="700"/>
        <w:rPr>
          <w:sz w:val="22"/>
          <w:szCs w:val="22"/>
        </w:rPr>
      </w:pPr>
      <w:r w:rsidRPr="00F41470">
        <w:rPr>
          <w:sz w:val="22"/>
          <w:szCs w:val="22"/>
        </w:rPr>
        <w:t xml:space="preserve">Депутат </w:t>
      </w:r>
      <w:proofErr w:type="spellStart"/>
      <w:r w:rsidRPr="00F41470">
        <w:rPr>
          <w:sz w:val="22"/>
          <w:szCs w:val="22"/>
        </w:rPr>
        <w:t>Палин</w:t>
      </w:r>
      <w:proofErr w:type="spellEnd"/>
      <w:r w:rsidRPr="00F41470">
        <w:rPr>
          <w:rStyle w:val="110pt"/>
          <w:sz w:val="22"/>
          <w:szCs w:val="22"/>
        </w:rPr>
        <w:t xml:space="preserve"> - </w:t>
      </w:r>
      <w:r w:rsidRPr="00F41470">
        <w:rPr>
          <w:sz w:val="22"/>
          <w:szCs w:val="22"/>
        </w:rPr>
        <w:t>член Бюджетно-финансового комитета:</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sz w:val="22"/>
          <w:szCs w:val="22"/>
        </w:rPr>
        <w:t>Как член Комитета, участвовал в 29 заседаниях БФК, в рассмотрении различных законодательных инициатив Санкт-Петербурга, ЛО, субъектов федерации, Госдумы, а также закона Санкт-Петербурга «О бюджете Санкт-Петербурга на 2016 год и плановый период 2016-2017 годов, закона «О внесении изменений в бюджет Санкт-Петербурга на</w:t>
      </w:r>
    </w:p>
    <w:p w:rsidR="00E95D7E" w:rsidRPr="00F41470" w:rsidRDefault="00E95D7E" w:rsidP="00E95D7E">
      <w:pPr>
        <w:pStyle w:val="31"/>
        <w:numPr>
          <w:ilvl w:val="0"/>
          <w:numId w:val="5"/>
        </w:numPr>
        <w:shd w:val="clear" w:color="auto" w:fill="auto"/>
        <w:tabs>
          <w:tab w:val="left" w:pos="586"/>
        </w:tabs>
        <w:spacing w:after="236" w:line="317" w:lineRule="exact"/>
        <w:ind w:left="20" w:right="20"/>
        <w:jc w:val="both"/>
        <w:rPr>
          <w:sz w:val="22"/>
          <w:szCs w:val="22"/>
        </w:rPr>
      </w:pPr>
      <w:proofErr w:type="gramStart"/>
      <w:r w:rsidRPr="00F41470">
        <w:rPr>
          <w:sz w:val="22"/>
          <w:szCs w:val="22"/>
        </w:rPr>
        <w:t>год</w:t>
      </w:r>
      <w:proofErr w:type="gramEnd"/>
      <w:r w:rsidRPr="00F41470">
        <w:rPr>
          <w:sz w:val="22"/>
          <w:szCs w:val="22"/>
        </w:rPr>
        <w:t xml:space="preserve">», в принятии отчета по исполнению бюджета, отчету территориального фонда медицинского страхования и </w:t>
      </w:r>
      <w:proofErr w:type="spellStart"/>
      <w:r w:rsidRPr="00F41470">
        <w:rPr>
          <w:sz w:val="22"/>
          <w:szCs w:val="22"/>
        </w:rPr>
        <w:t>мн.др</w:t>
      </w:r>
      <w:proofErr w:type="spellEnd"/>
      <w:r w:rsidRPr="00F41470">
        <w:rPr>
          <w:sz w:val="22"/>
          <w:szCs w:val="22"/>
        </w:rPr>
        <w:t>.</w:t>
      </w:r>
    </w:p>
    <w:p w:rsidR="00E95D7E" w:rsidRPr="00F41470" w:rsidRDefault="00E95D7E" w:rsidP="00E95D7E">
      <w:pPr>
        <w:pStyle w:val="110"/>
        <w:shd w:val="clear" w:color="auto" w:fill="auto"/>
        <w:spacing w:before="0" w:line="322" w:lineRule="exact"/>
        <w:ind w:left="20" w:right="20" w:firstLine="700"/>
        <w:rPr>
          <w:sz w:val="22"/>
          <w:szCs w:val="22"/>
        </w:rPr>
      </w:pPr>
      <w:r w:rsidRPr="00F41470">
        <w:rPr>
          <w:sz w:val="22"/>
          <w:szCs w:val="22"/>
        </w:rPr>
        <w:t xml:space="preserve">Депутат </w:t>
      </w:r>
      <w:proofErr w:type="spellStart"/>
      <w:r w:rsidRPr="00F41470">
        <w:rPr>
          <w:sz w:val="22"/>
          <w:szCs w:val="22"/>
        </w:rPr>
        <w:t>Л.Ю.Палин</w:t>
      </w:r>
      <w:proofErr w:type="spellEnd"/>
      <w:r w:rsidRPr="00F41470">
        <w:rPr>
          <w:sz w:val="22"/>
          <w:szCs w:val="22"/>
        </w:rPr>
        <w:t xml:space="preserve"> - член постоянной комиссии по промышленности, экономике и собственности:</w:t>
      </w:r>
    </w:p>
    <w:p w:rsidR="00E95D7E" w:rsidRPr="00F41470" w:rsidRDefault="00E95D7E" w:rsidP="00E95D7E">
      <w:pPr>
        <w:pStyle w:val="31"/>
        <w:shd w:val="clear" w:color="auto" w:fill="auto"/>
        <w:spacing w:after="233" w:line="322" w:lineRule="exact"/>
        <w:ind w:left="20" w:right="20" w:firstLine="700"/>
        <w:jc w:val="both"/>
        <w:rPr>
          <w:sz w:val="22"/>
          <w:szCs w:val="22"/>
        </w:rPr>
      </w:pPr>
      <w:r w:rsidRPr="00F41470">
        <w:rPr>
          <w:sz w:val="22"/>
          <w:szCs w:val="22"/>
        </w:rPr>
        <w:t xml:space="preserve">Как член комиссии, участвовал в 22 заседаниях, в </w:t>
      </w:r>
      <w:proofErr w:type="spellStart"/>
      <w:r w:rsidRPr="00F41470">
        <w:rPr>
          <w:sz w:val="22"/>
          <w:szCs w:val="22"/>
        </w:rPr>
        <w:t>т.ч</w:t>
      </w:r>
      <w:proofErr w:type="spellEnd"/>
      <w:r w:rsidRPr="00F41470">
        <w:rPr>
          <w:sz w:val="22"/>
          <w:szCs w:val="22"/>
        </w:rPr>
        <w:t>. выездных заседаниях на промышленные предприятия Санкт-Петербурга, участвовал в обсуждении ряда законодательных инициатив.</w:t>
      </w:r>
    </w:p>
    <w:p w:rsidR="00E95D7E" w:rsidRPr="00F41470" w:rsidRDefault="00E95D7E" w:rsidP="00E95D7E">
      <w:pPr>
        <w:pStyle w:val="110"/>
        <w:shd w:val="clear" w:color="auto" w:fill="auto"/>
        <w:spacing w:before="0" w:line="331" w:lineRule="exact"/>
        <w:ind w:left="20" w:right="20" w:firstLine="700"/>
        <w:rPr>
          <w:sz w:val="22"/>
          <w:szCs w:val="22"/>
        </w:rPr>
      </w:pPr>
      <w:r w:rsidRPr="00F41470">
        <w:rPr>
          <w:sz w:val="22"/>
          <w:szCs w:val="22"/>
        </w:rPr>
        <w:t xml:space="preserve">Депутат А.Ю. </w:t>
      </w:r>
      <w:proofErr w:type="spellStart"/>
      <w:r w:rsidRPr="00F41470">
        <w:rPr>
          <w:sz w:val="22"/>
          <w:szCs w:val="22"/>
        </w:rPr>
        <w:t>Палин</w:t>
      </w:r>
      <w:proofErr w:type="spellEnd"/>
      <w:r w:rsidRPr="00F41470">
        <w:rPr>
          <w:sz w:val="22"/>
          <w:szCs w:val="22"/>
        </w:rPr>
        <w:t xml:space="preserve"> - председатель профильной комиссии по транспортному комплексу:</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sz w:val="22"/>
          <w:szCs w:val="22"/>
        </w:rPr>
        <w:t>Профильная комиссия по транспортному комплексу постоянной комиссии по промышленности, экономике и собственности Законодательного Собрания Санкт- Петербурга в 2015 парламентском году провела 12 заседаний и рассмотрела 23 вопросов.</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sz w:val="22"/>
          <w:szCs w:val="22"/>
        </w:rPr>
        <w:t>Из рассмотренных профильной комиссией вопросов следует отметить следующие вопросы:</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sz w:val="22"/>
          <w:szCs w:val="22"/>
        </w:rPr>
        <w:t>-Об оптимизации маршрутов регулярных перевозок наземного пассажирского маршрутного транспорта общего пользования в Санкт-Петербурге;</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sz w:val="22"/>
          <w:szCs w:val="22"/>
        </w:rPr>
        <w:t>-О текущей ситуации с коммерческими перевозчиками в Санкт-Петербурге в сложившейся экономической ситуации;</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sz w:val="22"/>
          <w:szCs w:val="22"/>
        </w:rPr>
        <w:t>-О целесообразности продления действующих договоров с перевозчиками на организацию и выполнение перевозок пассажиров и багажа наземным пассажирским маршрутным транспортом общего пользования по маршрутам регулярных перевозок в Санкт-Петербурге;</w:t>
      </w:r>
    </w:p>
    <w:p w:rsidR="00E95D7E" w:rsidRPr="00F41470" w:rsidRDefault="00E95D7E" w:rsidP="00E95D7E">
      <w:pPr>
        <w:pStyle w:val="31"/>
        <w:numPr>
          <w:ilvl w:val="0"/>
          <w:numId w:val="2"/>
        </w:numPr>
        <w:shd w:val="clear" w:color="auto" w:fill="auto"/>
        <w:tabs>
          <w:tab w:val="left" w:pos="874"/>
        </w:tabs>
        <w:spacing w:after="0" w:line="317" w:lineRule="exact"/>
        <w:ind w:left="20" w:right="20" w:firstLine="700"/>
        <w:jc w:val="both"/>
        <w:rPr>
          <w:sz w:val="22"/>
          <w:szCs w:val="22"/>
        </w:rPr>
      </w:pPr>
      <w:r w:rsidRPr="00F41470">
        <w:rPr>
          <w:sz w:val="22"/>
          <w:szCs w:val="22"/>
        </w:rPr>
        <w:t>О мероприятиях, проводимых коммерческими перевозчиками с 01 по 12 мая 2015 года в связи с празднованием 70-летия Победы в Великой Отечественной Войне;</w:t>
      </w:r>
    </w:p>
    <w:p w:rsidR="00E95D7E" w:rsidRPr="00F41470" w:rsidRDefault="00E95D7E" w:rsidP="00E95D7E">
      <w:pPr>
        <w:pStyle w:val="31"/>
        <w:shd w:val="clear" w:color="auto" w:fill="auto"/>
        <w:spacing w:after="0" w:line="317" w:lineRule="exact"/>
        <w:ind w:firstLine="700"/>
        <w:jc w:val="both"/>
        <w:rPr>
          <w:sz w:val="22"/>
          <w:szCs w:val="22"/>
        </w:rPr>
      </w:pPr>
      <w:r w:rsidRPr="00F41470">
        <w:rPr>
          <w:sz w:val="22"/>
          <w:szCs w:val="22"/>
        </w:rPr>
        <w:t xml:space="preserve">-Об </w:t>
      </w:r>
      <w:proofErr w:type="spellStart"/>
      <w:r w:rsidRPr="00F41470">
        <w:rPr>
          <w:sz w:val="22"/>
          <w:szCs w:val="22"/>
        </w:rPr>
        <w:t>импортозамещении</w:t>
      </w:r>
      <w:proofErr w:type="spellEnd"/>
      <w:r w:rsidRPr="00F41470">
        <w:rPr>
          <w:sz w:val="22"/>
          <w:szCs w:val="22"/>
        </w:rPr>
        <w:t xml:space="preserve"> в коммерческих перевозках;</w:t>
      </w:r>
    </w:p>
    <w:p w:rsidR="00E95D7E" w:rsidRPr="00F41470" w:rsidRDefault="00E95D7E" w:rsidP="00E95D7E">
      <w:pPr>
        <w:pStyle w:val="31"/>
        <w:shd w:val="clear" w:color="auto" w:fill="auto"/>
        <w:spacing w:after="0" w:line="317" w:lineRule="exact"/>
        <w:ind w:firstLine="700"/>
        <w:jc w:val="both"/>
        <w:rPr>
          <w:sz w:val="22"/>
          <w:szCs w:val="22"/>
        </w:rPr>
      </w:pPr>
      <w:r w:rsidRPr="00F41470">
        <w:rPr>
          <w:sz w:val="22"/>
          <w:szCs w:val="22"/>
        </w:rPr>
        <w:t>-Об организации парковочного пространства у дома 40 корпус 1 по проспекту</w:t>
      </w:r>
    </w:p>
    <w:p w:rsidR="00E95D7E" w:rsidRPr="00F41470" w:rsidRDefault="00E95D7E" w:rsidP="00E95D7E">
      <w:pPr>
        <w:pStyle w:val="31"/>
        <w:shd w:val="clear" w:color="auto" w:fill="auto"/>
        <w:spacing w:after="0" w:line="317" w:lineRule="exact"/>
        <w:jc w:val="left"/>
        <w:rPr>
          <w:sz w:val="22"/>
          <w:szCs w:val="22"/>
        </w:rPr>
      </w:pPr>
      <w:r w:rsidRPr="00F41470">
        <w:rPr>
          <w:sz w:val="22"/>
          <w:szCs w:val="22"/>
        </w:rPr>
        <w:t>Славы;</w:t>
      </w:r>
    </w:p>
    <w:p w:rsidR="00E95D7E" w:rsidRPr="00F41470" w:rsidRDefault="00E95D7E" w:rsidP="00E95D7E">
      <w:pPr>
        <w:pStyle w:val="31"/>
        <w:shd w:val="clear" w:color="auto" w:fill="auto"/>
        <w:spacing w:after="0" w:line="317" w:lineRule="exact"/>
        <w:ind w:right="20" w:firstLine="700"/>
        <w:jc w:val="both"/>
        <w:rPr>
          <w:sz w:val="22"/>
          <w:szCs w:val="22"/>
        </w:rPr>
      </w:pPr>
      <w:r w:rsidRPr="00F41470">
        <w:rPr>
          <w:sz w:val="22"/>
          <w:szCs w:val="22"/>
        </w:rPr>
        <w:t>-Об изменении в Земельном Кодексе в части, касающейся размещения гаражных кооперативов на территории Санкт-Петербурга;</w:t>
      </w:r>
    </w:p>
    <w:p w:rsidR="00E95D7E" w:rsidRPr="00F41470" w:rsidRDefault="00E95D7E" w:rsidP="00E95D7E">
      <w:pPr>
        <w:pStyle w:val="31"/>
        <w:shd w:val="clear" w:color="auto" w:fill="auto"/>
        <w:spacing w:after="0" w:line="317" w:lineRule="exact"/>
        <w:ind w:right="20" w:firstLine="700"/>
        <w:jc w:val="both"/>
        <w:rPr>
          <w:sz w:val="22"/>
          <w:szCs w:val="22"/>
        </w:rPr>
      </w:pPr>
      <w:r w:rsidRPr="00F41470">
        <w:rPr>
          <w:sz w:val="22"/>
          <w:szCs w:val="22"/>
        </w:rPr>
        <w:t>-О перспективах развития дорожного хозяйства и общественного транспорта в скорректированном бюджете Санкт-Петербурга на 2015 год.</w:t>
      </w:r>
    </w:p>
    <w:p w:rsidR="00E95D7E" w:rsidRPr="00F41470" w:rsidRDefault="00E95D7E" w:rsidP="00E95D7E">
      <w:pPr>
        <w:pStyle w:val="31"/>
        <w:numPr>
          <w:ilvl w:val="0"/>
          <w:numId w:val="2"/>
        </w:numPr>
        <w:shd w:val="clear" w:color="auto" w:fill="auto"/>
        <w:tabs>
          <w:tab w:val="left" w:pos="1061"/>
        </w:tabs>
        <w:spacing w:after="0" w:line="317" w:lineRule="exact"/>
        <w:ind w:right="20" w:firstLine="900"/>
        <w:jc w:val="both"/>
        <w:rPr>
          <w:sz w:val="22"/>
          <w:szCs w:val="22"/>
        </w:rPr>
      </w:pPr>
      <w:r w:rsidRPr="00F41470">
        <w:rPr>
          <w:sz w:val="22"/>
          <w:szCs w:val="22"/>
        </w:rPr>
        <w:t>О производственно-финансовой деятельности подведомственных Комитету по транспорту государственных унитарных предприятий, осуществляющих перевозки пассажиров и багажа наземным пассажирским транспортом общего пользования и метрополитеном на территории Санкт-Петербурга (СПб ГУП «Петербургский метрополитен», СПб ГУП «</w:t>
      </w:r>
      <w:proofErr w:type="spellStart"/>
      <w:r w:rsidRPr="00F41470">
        <w:rPr>
          <w:sz w:val="22"/>
          <w:szCs w:val="22"/>
        </w:rPr>
        <w:t>Горэлектротранс</w:t>
      </w:r>
      <w:proofErr w:type="spellEnd"/>
      <w:r w:rsidRPr="00F41470">
        <w:rPr>
          <w:sz w:val="22"/>
          <w:szCs w:val="22"/>
        </w:rPr>
        <w:t>», СПб ГУП «</w:t>
      </w:r>
      <w:proofErr w:type="spellStart"/>
      <w:r w:rsidRPr="00F41470">
        <w:rPr>
          <w:sz w:val="22"/>
          <w:szCs w:val="22"/>
        </w:rPr>
        <w:t>Пассажиравтотранс</w:t>
      </w:r>
      <w:proofErr w:type="spellEnd"/>
      <w:r w:rsidRPr="00F41470">
        <w:rPr>
          <w:sz w:val="22"/>
          <w:szCs w:val="22"/>
        </w:rPr>
        <w:t>»), в части исключения из уставов полномочий по прочей деятельности</w:t>
      </w:r>
    </w:p>
    <w:p w:rsidR="00E95D7E" w:rsidRPr="00F41470" w:rsidRDefault="00E95D7E" w:rsidP="00E95D7E">
      <w:pPr>
        <w:pStyle w:val="31"/>
        <w:numPr>
          <w:ilvl w:val="0"/>
          <w:numId w:val="2"/>
        </w:numPr>
        <w:shd w:val="clear" w:color="auto" w:fill="auto"/>
        <w:tabs>
          <w:tab w:val="left" w:pos="946"/>
        </w:tabs>
        <w:spacing w:after="0" w:line="317" w:lineRule="exact"/>
        <w:ind w:right="20" w:firstLine="700"/>
        <w:jc w:val="both"/>
        <w:rPr>
          <w:sz w:val="22"/>
          <w:szCs w:val="22"/>
        </w:rPr>
      </w:pPr>
      <w:r w:rsidRPr="00F41470">
        <w:rPr>
          <w:sz w:val="22"/>
          <w:szCs w:val="22"/>
        </w:rPr>
        <w:t>О планируемой тарифной политике в наземном городском пассажирском транспорте и метрополитене на 2016-2018 годы и выработки единой позиции по данному вопросу»</w:t>
      </w:r>
    </w:p>
    <w:p w:rsidR="00E95D7E" w:rsidRPr="00F41470" w:rsidRDefault="00E95D7E" w:rsidP="00E95D7E">
      <w:pPr>
        <w:pStyle w:val="31"/>
        <w:shd w:val="clear" w:color="auto" w:fill="auto"/>
        <w:spacing w:after="0" w:line="317" w:lineRule="exact"/>
        <w:ind w:right="20" w:firstLine="900"/>
        <w:jc w:val="both"/>
        <w:rPr>
          <w:sz w:val="22"/>
          <w:szCs w:val="22"/>
        </w:rPr>
      </w:pPr>
      <w:r w:rsidRPr="00F41470">
        <w:rPr>
          <w:sz w:val="22"/>
          <w:szCs w:val="22"/>
        </w:rPr>
        <w:t>-О проекте закона Санкт-Петербурга «Об организации регулярных перевозок пассажиров и багажа автомобильным транспортом и городским наземным электрическим транспортом в Санкт-Петербурге» и о внесении изменений в Закон Санкт-Петербурга от 19 января 2000 года № 19-4 «О наземном пассажирском маршрутном транспорте общего пользования в Санкт-Петербурге»</w:t>
      </w:r>
    </w:p>
    <w:p w:rsidR="00E95D7E" w:rsidRPr="00F41470" w:rsidRDefault="00E95D7E" w:rsidP="00E95D7E">
      <w:pPr>
        <w:pStyle w:val="31"/>
        <w:shd w:val="clear" w:color="auto" w:fill="auto"/>
        <w:spacing w:after="0" w:line="317" w:lineRule="exact"/>
        <w:ind w:right="20" w:firstLine="700"/>
        <w:jc w:val="both"/>
        <w:rPr>
          <w:sz w:val="22"/>
          <w:szCs w:val="22"/>
        </w:rPr>
      </w:pPr>
      <w:r w:rsidRPr="00F41470">
        <w:rPr>
          <w:sz w:val="22"/>
          <w:szCs w:val="22"/>
        </w:rPr>
        <w:t xml:space="preserve">Комиссией был рассмотрен проект закона Санкт-Петербурга «О порядке установления тарифов на регулярные перевозки пассажиров и багажа автомобильным и наземным электрическим транспортом в Санкт-Петербурге», внесенный депутатами </w:t>
      </w:r>
      <w:proofErr w:type="spellStart"/>
      <w:r w:rsidRPr="00F41470">
        <w:rPr>
          <w:sz w:val="22"/>
          <w:szCs w:val="22"/>
        </w:rPr>
        <w:t>М.Л.Резником</w:t>
      </w:r>
      <w:proofErr w:type="spellEnd"/>
      <w:r w:rsidRPr="00F41470">
        <w:rPr>
          <w:sz w:val="22"/>
          <w:szCs w:val="22"/>
        </w:rPr>
        <w:t xml:space="preserve"> и </w:t>
      </w:r>
      <w:proofErr w:type="spellStart"/>
      <w:r w:rsidRPr="00F41470">
        <w:rPr>
          <w:sz w:val="22"/>
          <w:szCs w:val="22"/>
        </w:rPr>
        <w:t>М.А.Шишкиной</w:t>
      </w:r>
      <w:proofErr w:type="spellEnd"/>
      <w:r w:rsidRPr="00F41470">
        <w:rPr>
          <w:sz w:val="22"/>
          <w:szCs w:val="22"/>
        </w:rPr>
        <w:t xml:space="preserve"> 9далее-проект закона). Комиссия оставила проект закона на усмотрение депутатов Законодательного Собрания Санкт-Петербурга.</w:t>
      </w:r>
    </w:p>
    <w:p w:rsidR="00E95D7E" w:rsidRPr="00F41470" w:rsidRDefault="00E95D7E" w:rsidP="00E95D7E">
      <w:pPr>
        <w:pStyle w:val="31"/>
        <w:shd w:val="clear" w:color="auto" w:fill="auto"/>
        <w:spacing w:after="0" w:line="317" w:lineRule="exact"/>
        <w:ind w:right="20" w:firstLine="700"/>
        <w:jc w:val="both"/>
        <w:rPr>
          <w:sz w:val="22"/>
          <w:szCs w:val="22"/>
        </w:rPr>
      </w:pPr>
      <w:r w:rsidRPr="00F41470">
        <w:rPr>
          <w:sz w:val="22"/>
          <w:szCs w:val="22"/>
        </w:rPr>
        <w:t xml:space="preserve">Комиссия также рассмотрела проект постановления Законодательного Собрания Санкт-Петербурга «О законодательной инициативе о принятии Федерального закона «О внесении изменений в Федеральный закон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внесенный депутатом </w:t>
      </w:r>
      <w:proofErr w:type="spellStart"/>
      <w:r w:rsidRPr="00F41470">
        <w:rPr>
          <w:sz w:val="22"/>
          <w:szCs w:val="22"/>
        </w:rPr>
        <w:t>М.Л.Резником</w:t>
      </w:r>
      <w:proofErr w:type="spellEnd"/>
      <w:r w:rsidRPr="00F41470">
        <w:rPr>
          <w:sz w:val="22"/>
          <w:szCs w:val="22"/>
        </w:rPr>
        <w:t>. Комиссией было принято решение поддержать проект постановления.</w:t>
      </w:r>
    </w:p>
    <w:p w:rsidR="00E95D7E" w:rsidRPr="00F41470" w:rsidRDefault="00E95D7E" w:rsidP="00E95D7E">
      <w:pPr>
        <w:pStyle w:val="31"/>
        <w:shd w:val="clear" w:color="auto" w:fill="auto"/>
        <w:spacing w:after="0" w:line="317" w:lineRule="exact"/>
        <w:ind w:right="20" w:firstLine="700"/>
        <w:jc w:val="both"/>
        <w:rPr>
          <w:sz w:val="22"/>
          <w:szCs w:val="22"/>
        </w:rPr>
      </w:pPr>
      <w:r w:rsidRPr="00F41470">
        <w:rPr>
          <w:sz w:val="22"/>
          <w:szCs w:val="22"/>
        </w:rPr>
        <w:t xml:space="preserve">Перед профильной комиссией отчитались за 1 квартал 2015 года Комитет по благоустройству Санкт-Петербурга и Комитет по </w:t>
      </w:r>
      <w:proofErr w:type="gramStart"/>
      <w:r w:rsidRPr="00F41470">
        <w:rPr>
          <w:sz w:val="22"/>
          <w:szCs w:val="22"/>
        </w:rPr>
        <w:t>транспорту .</w:t>
      </w:r>
      <w:proofErr w:type="gramEnd"/>
    </w:p>
    <w:p w:rsidR="00E95D7E" w:rsidRPr="00F41470" w:rsidRDefault="00E95D7E" w:rsidP="00E95D7E">
      <w:pPr>
        <w:pStyle w:val="31"/>
        <w:shd w:val="clear" w:color="auto" w:fill="auto"/>
        <w:spacing w:after="0" w:line="317" w:lineRule="exact"/>
        <w:ind w:firstLine="700"/>
        <w:jc w:val="both"/>
        <w:rPr>
          <w:sz w:val="22"/>
          <w:szCs w:val="22"/>
        </w:rPr>
      </w:pPr>
      <w:r w:rsidRPr="00F41470">
        <w:rPr>
          <w:sz w:val="22"/>
          <w:szCs w:val="22"/>
        </w:rPr>
        <w:t>Из наиболее важных решений, принятых профильной комиссией, следует отметить:</w:t>
      </w:r>
    </w:p>
    <w:p w:rsidR="00E95D7E" w:rsidRPr="00F41470" w:rsidRDefault="00E95D7E" w:rsidP="00E95D7E">
      <w:pPr>
        <w:pStyle w:val="31"/>
        <w:shd w:val="clear" w:color="auto" w:fill="auto"/>
        <w:spacing w:after="0" w:line="317" w:lineRule="exact"/>
        <w:ind w:right="20" w:firstLine="700"/>
        <w:jc w:val="both"/>
        <w:rPr>
          <w:sz w:val="22"/>
          <w:szCs w:val="22"/>
        </w:rPr>
      </w:pPr>
      <w:r w:rsidRPr="00F41470">
        <w:rPr>
          <w:sz w:val="22"/>
          <w:szCs w:val="22"/>
        </w:rPr>
        <w:t>-поставлен на контроль комиссии вопрос оптимизации маршрутов регулярных перевозок наземного пассажирского маршрутного транспорта общего пользования в Санкт-Петербурге;</w:t>
      </w:r>
    </w:p>
    <w:p w:rsidR="00E95D7E" w:rsidRPr="00F41470" w:rsidRDefault="00E95D7E" w:rsidP="00E95D7E">
      <w:pPr>
        <w:pStyle w:val="31"/>
        <w:numPr>
          <w:ilvl w:val="0"/>
          <w:numId w:val="2"/>
        </w:numPr>
        <w:shd w:val="clear" w:color="auto" w:fill="auto"/>
        <w:tabs>
          <w:tab w:val="left" w:pos="845"/>
        </w:tabs>
        <w:spacing w:after="0" w:line="317" w:lineRule="exact"/>
        <w:ind w:right="20" w:firstLine="700"/>
        <w:jc w:val="both"/>
        <w:rPr>
          <w:sz w:val="22"/>
          <w:szCs w:val="22"/>
        </w:rPr>
      </w:pPr>
      <w:r w:rsidRPr="00F41470">
        <w:rPr>
          <w:sz w:val="22"/>
          <w:szCs w:val="22"/>
        </w:rPr>
        <w:t>направлено обращение по вопросу возбуждения должностными лицами системы Министерства внутренних дел Российской Федерации дел об административных правонарушениях, предусмотренных частями 3 и 4 статьи 14.4.1 Кодекса Российской Федерации об административных правонарушениях, с учетом изменений внесенных Федеральным законом от 14.10.20014 № 307-Ф3 «О внесении изменений в КоАП РФ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w:t>
      </w:r>
    </w:p>
    <w:p w:rsidR="00E95D7E" w:rsidRPr="00F41470" w:rsidRDefault="00E95D7E" w:rsidP="00E95D7E">
      <w:pPr>
        <w:pStyle w:val="31"/>
        <w:shd w:val="clear" w:color="auto" w:fill="auto"/>
        <w:spacing w:after="0" w:line="317" w:lineRule="exact"/>
        <w:ind w:right="20"/>
        <w:jc w:val="both"/>
        <w:rPr>
          <w:sz w:val="22"/>
          <w:szCs w:val="22"/>
        </w:rPr>
      </w:pPr>
      <w:proofErr w:type="gramStart"/>
      <w:r w:rsidRPr="00F41470">
        <w:rPr>
          <w:sz w:val="22"/>
          <w:szCs w:val="22"/>
        </w:rPr>
        <w:t>уточнением</w:t>
      </w:r>
      <w:proofErr w:type="gramEnd"/>
      <w:r w:rsidRPr="00F41470">
        <w:rPr>
          <w:sz w:val="22"/>
          <w:szCs w:val="22"/>
        </w:rPr>
        <w:t xml:space="preserve"> полномочий государственных органов и муниципальных органов в части осуществления государственного контроля(надзора) и муниципального контроля» в вышестоящие органы в связи с неудовлетворительным ответом ГУ МВД России по г. Санкт-Петербургу и Ленинградской области на обращение депутата </w:t>
      </w:r>
      <w:proofErr w:type="spellStart"/>
      <w:r w:rsidRPr="00F41470">
        <w:rPr>
          <w:sz w:val="22"/>
          <w:szCs w:val="22"/>
        </w:rPr>
        <w:t>А.Ю.Палина</w:t>
      </w:r>
      <w:proofErr w:type="spellEnd"/>
      <w:r w:rsidRPr="00F41470">
        <w:rPr>
          <w:sz w:val="22"/>
          <w:szCs w:val="22"/>
        </w:rPr>
        <w:t>;</w:t>
      </w:r>
    </w:p>
    <w:p w:rsidR="00E95D7E" w:rsidRPr="00F41470" w:rsidRDefault="00E95D7E" w:rsidP="00E95D7E">
      <w:pPr>
        <w:pStyle w:val="31"/>
        <w:numPr>
          <w:ilvl w:val="0"/>
          <w:numId w:val="2"/>
        </w:numPr>
        <w:shd w:val="clear" w:color="auto" w:fill="auto"/>
        <w:tabs>
          <w:tab w:val="left" w:pos="985"/>
        </w:tabs>
        <w:spacing w:after="0" w:line="317" w:lineRule="exact"/>
        <w:ind w:left="20" w:right="20" w:firstLine="700"/>
        <w:jc w:val="both"/>
        <w:rPr>
          <w:sz w:val="22"/>
          <w:szCs w:val="22"/>
        </w:rPr>
      </w:pPr>
      <w:proofErr w:type="gramStart"/>
      <w:r w:rsidRPr="00F41470">
        <w:rPr>
          <w:sz w:val="22"/>
          <w:szCs w:val="22"/>
        </w:rPr>
        <w:t>направлено</w:t>
      </w:r>
      <w:proofErr w:type="gramEnd"/>
      <w:r w:rsidRPr="00F41470">
        <w:rPr>
          <w:sz w:val="22"/>
          <w:szCs w:val="22"/>
        </w:rPr>
        <w:t xml:space="preserve"> обращение в Администрацию Приморского района Санкт- Петербурга для уточнения информации о владельцах и управляющих компаниях паркингов, расположенных во дворах социальных многоквартирных домов по адресам Богатырский пр., дома № 48 к. 1, № 50 и № 52;</w:t>
      </w:r>
    </w:p>
    <w:p w:rsidR="00E95D7E" w:rsidRPr="00F41470" w:rsidRDefault="00E95D7E" w:rsidP="00E95D7E">
      <w:pPr>
        <w:pStyle w:val="31"/>
        <w:numPr>
          <w:ilvl w:val="0"/>
          <w:numId w:val="2"/>
        </w:numPr>
        <w:shd w:val="clear" w:color="auto" w:fill="auto"/>
        <w:tabs>
          <w:tab w:val="left" w:pos="980"/>
        </w:tabs>
        <w:spacing w:after="0" w:line="317" w:lineRule="exact"/>
        <w:ind w:left="20" w:right="20" w:firstLine="700"/>
        <w:jc w:val="both"/>
        <w:rPr>
          <w:sz w:val="22"/>
          <w:szCs w:val="22"/>
        </w:rPr>
      </w:pPr>
      <w:proofErr w:type="gramStart"/>
      <w:r w:rsidRPr="00F41470">
        <w:rPr>
          <w:sz w:val="22"/>
          <w:szCs w:val="22"/>
        </w:rPr>
        <w:t>поддержан</w:t>
      </w:r>
      <w:proofErr w:type="gramEnd"/>
      <w:r w:rsidRPr="00F41470">
        <w:rPr>
          <w:sz w:val="22"/>
          <w:szCs w:val="22"/>
        </w:rPr>
        <w:t xml:space="preserve"> отзыв Комитетом по транспорту Санкт-Петербурга Иска о досрочном расторжении контракта с компанией «МБС», обслуживающей последнюю линию </w:t>
      </w:r>
      <w:proofErr w:type="spellStart"/>
      <w:r w:rsidRPr="00F41470">
        <w:rPr>
          <w:sz w:val="22"/>
          <w:szCs w:val="22"/>
        </w:rPr>
        <w:t>аквабусов</w:t>
      </w:r>
      <w:proofErr w:type="spellEnd"/>
      <w:r w:rsidRPr="00F41470">
        <w:rPr>
          <w:sz w:val="22"/>
          <w:szCs w:val="22"/>
        </w:rPr>
        <w:t xml:space="preserve"> «Старая Деревня» - Английская набережная» и возможность запуска в</w:t>
      </w:r>
    </w:p>
    <w:p w:rsidR="00E95D7E" w:rsidRPr="00F41470" w:rsidRDefault="00E95D7E" w:rsidP="00E95D7E">
      <w:pPr>
        <w:pStyle w:val="31"/>
        <w:numPr>
          <w:ilvl w:val="0"/>
          <w:numId w:val="6"/>
        </w:numPr>
        <w:shd w:val="clear" w:color="auto" w:fill="auto"/>
        <w:tabs>
          <w:tab w:val="left" w:pos="553"/>
        </w:tabs>
        <w:spacing w:after="0" w:line="317" w:lineRule="exact"/>
        <w:ind w:left="20" w:right="20"/>
        <w:jc w:val="both"/>
        <w:rPr>
          <w:sz w:val="22"/>
          <w:szCs w:val="22"/>
        </w:rPr>
      </w:pPr>
      <w:proofErr w:type="gramStart"/>
      <w:r w:rsidRPr="00F41470">
        <w:rPr>
          <w:sz w:val="22"/>
          <w:szCs w:val="22"/>
        </w:rPr>
        <w:t>году</w:t>
      </w:r>
      <w:proofErr w:type="gramEnd"/>
      <w:r w:rsidRPr="00F41470">
        <w:rPr>
          <w:sz w:val="22"/>
          <w:szCs w:val="22"/>
        </w:rPr>
        <w:t xml:space="preserve"> еще четырех линий с увеличением субсидий не менее чем до 130 млн. рублей, о чем направлено обращение в адрес Вице-губернатора Санкт-Петербурга </w:t>
      </w:r>
      <w:proofErr w:type="spellStart"/>
      <w:r w:rsidRPr="00F41470">
        <w:rPr>
          <w:sz w:val="22"/>
          <w:szCs w:val="22"/>
        </w:rPr>
        <w:t>И.Н.Албина</w:t>
      </w:r>
      <w:proofErr w:type="spellEnd"/>
      <w:r w:rsidRPr="00F41470">
        <w:rPr>
          <w:sz w:val="22"/>
          <w:szCs w:val="22"/>
        </w:rPr>
        <w:t>;</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sz w:val="22"/>
          <w:szCs w:val="22"/>
        </w:rPr>
        <w:t xml:space="preserve">-принято решение обратиться к вице-губернатору Санкт-Петербурга </w:t>
      </w:r>
      <w:proofErr w:type="spellStart"/>
      <w:r w:rsidRPr="00F41470">
        <w:rPr>
          <w:sz w:val="22"/>
          <w:szCs w:val="22"/>
        </w:rPr>
        <w:t>И.Н.Албину</w:t>
      </w:r>
      <w:proofErr w:type="spellEnd"/>
      <w:r w:rsidRPr="00F41470">
        <w:rPr>
          <w:sz w:val="22"/>
          <w:szCs w:val="22"/>
        </w:rPr>
        <w:t>, указав на недопустимость невыплаты субсидий за фактически произведенную работу перевозчикам за январь, февраль и март 2015 года, а также неисполнения ранее принятых решений совместного совещания представителей Комитета по транспорту, профильной комиссии и транспортных предприятий;</w:t>
      </w:r>
    </w:p>
    <w:p w:rsidR="00E95D7E" w:rsidRPr="00F41470" w:rsidRDefault="00E95D7E" w:rsidP="00F41470">
      <w:pPr>
        <w:pStyle w:val="31"/>
        <w:numPr>
          <w:ilvl w:val="0"/>
          <w:numId w:val="2"/>
        </w:numPr>
        <w:shd w:val="clear" w:color="auto" w:fill="auto"/>
        <w:tabs>
          <w:tab w:val="left" w:pos="1038"/>
          <w:tab w:val="left" w:pos="202"/>
        </w:tabs>
        <w:spacing w:after="0" w:line="317" w:lineRule="exact"/>
        <w:ind w:left="20" w:right="20" w:firstLine="700"/>
        <w:jc w:val="both"/>
        <w:rPr>
          <w:sz w:val="22"/>
          <w:szCs w:val="22"/>
        </w:rPr>
      </w:pPr>
      <w:proofErr w:type="gramStart"/>
      <w:r w:rsidRPr="00F41470">
        <w:rPr>
          <w:sz w:val="22"/>
          <w:szCs w:val="22"/>
        </w:rPr>
        <w:t>принято</w:t>
      </w:r>
      <w:proofErr w:type="gramEnd"/>
      <w:r w:rsidRPr="00F41470">
        <w:rPr>
          <w:sz w:val="22"/>
          <w:szCs w:val="22"/>
        </w:rPr>
        <w:t xml:space="preserve"> решение обратиться с поддержкой инициативы коммерческих перевозчиков о льготах, устанавливаемых коммерческими перевозчиками для ветеранов с</w:t>
      </w:r>
      <w:r w:rsidR="00F41470">
        <w:rPr>
          <w:sz w:val="22"/>
          <w:szCs w:val="22"/>
        </w:rPr>
        <w:t xml:space="preserve"> 1 </w:t>
      </w:r>
      <w:r w:rsidRPr="00F41470">
        <w:rPr>
          <w:sz w:val="22"/>
          <w:szCs w:val="22"/>
        </w:rPr>
        <w:t xml:space="preserve">по 12 мая 2015 года в связи с празднованием 70-летия Победы в Великой Отечественной войне к Вице-губернатору Санкт- Петербурга </w:t>
      </w:r>
      <w:proofErr w:type="spellStart"/>
      <w:r w:rsidRPr="00F41470">
        <w:rPr>
          <w:sz w:val="22"/>
          <w:szCs w:val="22"/>
        </w:rPr>
        <w:t>И.Н.Албину</w:t>
      </w:r>
      <w:proofErr w:type="spellEnd"/>
      <w:r w:rsidRPr="00F41470">
        <w:rPr>
          <w:sz w:val="22"/>
          <w:szCs w:val="22"/>
        </w:rPr>
        <w:t xml:space="preserve"> и Председателю Комитета по транспорту Санкт-Петербурга </w:t>
      </w:r>
      <w:proofErr w:type="spellStart"/>
      <w:r w:rsidRPr="00F41470">
        <w:rPr>
          <w:sz w:val="22"/>
          <w:szCs w:val="22"/>
        </w:rPr>
        <w:t>А.Г.Воробьеву</w:t>
      </w:r>
      <w:proofErr w:type="spellEnd"/>
      <w:r w:rsidRPr="00F41470">
        <w:rPr>
          <w:sz w:val="22"/>
          <w:szCs w:val="22"/>
        </w:rPr>
        <w:t>;</w:t>
      </w:r>
    </w:p>
    <w:p w:rsidR="00E95D7E" w:rsidRPr="00F41470" w:rsidRDefault="00E95D7E" w:rsidP="00E95D7E">
      <w:pPr>
        <w:pStyle w:val="31"/>
        <w:numPr>
          <w:ilvl w:val="0"/>
          <w:numId w:val="2"/>
        </w:numPr>
        <w:shd w:val="clear" w:color="auto" w:fill="auto"/>
        <w:tabs>
          <w:tab w:val="left" w:pos="865"/>
        </w:tabs>
        <w:spacing w:after="0" w:line="317" w:lineRule="exact"/>
        <w:ind w:left="20" w:right="20" w:firstLine="700"/>
        <w:jc w:val="both"/>
        <w:rPr>
          <w:sz w:val="22"/>
          <w:szCs w:val="22"/>
        </w:rPr>
      </w:pPr>
      <w:proofErr w:type="gramStart"/>
      <w:r w:rsidRPr="00F41470">
        <w:rPr>
          <w:sz w:val="22"/>
          <w:szCs w:val="22"/>
        </w:rPr>
        <w:t>принято</w:t>
      </w:r>
      <w:proofErr w:type="gramEnd"/>
      <w:r w:rsidRPr="00F41470">
        <w:rPr>
          <w:sz w:val="22"/>
          <w:szCs w:val="22"/>
        </w:rPr>
        <w:t xml:space="preserve"> решение обратиться к вице-губернатору Санкт-Петербурга </w:t>
      </w:r>
      <w:proofErr w:type="spellStart"/>
      <w:r w:rsidRPr="00F41470">
        <w:rPr>
          <w:sz w:val="22"/>
          <w:szCs w:val="22"/>
        </w:rPr>
        <w:t>И.Н.Албину</w:t>
      </w:r>
      <w:proofErr w:type="spellEnd"/>
      <w:r w:rsidRPr="00F41470">
        <w:rPr>
          <w:sz w:val="22"/>
          <w:szCs w:val="22"/>
        </w:rPr>
        <w:t xml:space="preserve"> с предложением о включении в Адресную программу проектно-изыскательских работ на капитальный ремонт дорог на 2015 год с последующей реализацией проектных решений в</w:t>
      </w:r>
    </w:p>
    <w:p w:rsidR="00E95D7E" w:rsidRPr="00F41470" w:rsidRDefault="00E95D7E" w:rsidP="00E95D7E">
      <w:pPr>
        <w:pStyle w:val="31"/>
        <w:numPr>
          <w:ilvl w:val="0"/>
          <w:numId w:val="6"/>
        </w:numPr>
        <w:shd w:val="clear" w:color="auto" w:fill="auto"/>
        <w:tabs>
          <w:tab w:val="left" w:pos="558"/>
        </w:tabs>
        <w:spacing w:after="0" w:line="317" w:lineRule="exact"/>
        <w:ind w:left="20" w:right="20"/>
        <w:jc w:val="both"/>
        <w:rPr>
          <w:sz w:val="22"/>
          <w:szCs w:val="22"/>
        </w:rPr>
      </w:pPr>
      <w:proofErr w:type="gramStart"/>
      <w:r w:rsidRPr="00F41470">
        <w:rPr>
          <w:sz w:val="22"/>
          <w:szCs w:val="22"/>
        </w:rPr>
        <w:t>году</w:t>
      </w:r>
      <w:proofErr w:type="gramEnd"/>
      <w:r w:rsidRPr="00F41470">
        <w:rPr>
          <w:sz w:val="22"/>
          <w:szCs w:val="22"/>
        </w:rPr>
        <w:t xml:space="preserve"> территории в районе дома 40 корпус 1 по проспекту Славы с целью устройства «парковочных карманов» за счет тротуара с целью создания дополнительных парковочных мест;</w:t>
      </w:r>
    </w:p>
    <w:p w:rsidR="00E95D7E" w:rsidRPr="00F41470" w:rsidRDefault="00E95D7E" w:rsidP="00E95D7E">
      <w:pPr>
        <w:pStyle w:val="31"/>
        <w:numPr>
          <w:ilvl w:val="0"/>
          <w:numId w:val="2"/>
        </w:numPr>
        <w:shd w:val="clear" w:color="auto" w:fill="auto"/>
        <w:tabs>
          <w:tab w:val="left" w:pos="1824"/>
        </w:tabs>
        <w:spacing w:after="0" w:line="317" w:lineRule="exact"/>
        <w:ind w:left="20" w:firstLine="700"/>
        <w:jc w:val="both"/>
        <w:rPr>
          <w:sz w:val="22"/>
          <w:szCs w:val="22"/>
        </w:rPr>
      </w:pPr>
      <w:proofErr w:type="gramStart"/>
      <w:r w:rsidRPr="00F41470">
        <w:rPr>
          <w:sz w:val="22"/>
          <w:szCs w:val="22"/>
        </w:rPr>
        <w:t>принято</w:t>
      </w:r>
      <w:proofErr w:type="gramEnd"/>
      <w:r w:rsidRPr="00F41470">
        <w:rPr>
          <w:sz w:val="22"/>
          <w:szCs w:val="22"/>
        </w:rPr>
        <w:t xml:space="preserve"> решение обратиться к вице-губернаторам Санкт-Петербурга</w:t>
      </w:r>
    </w:p>
    <w:p w:rsidR="00E95D7E" w:rsidRPr="00F41470" w:rsidRDefault="00E95D7E" w:rsidP="00E95D7E">
      <w:pPr>
        <w:pStyle w:val="31"/>
        <w:shd w:val="clear" w:color="auto" w:fill="auto"/>
        <w:tabs>
          <w:tab w:val="left" w:pos="1124"/>
          <w:tab w:val="left" w:pos="1695"/>
        </w:tabs>
        <w:spacing w:after="0" w:line="317" w:lineRule="exact"/>
        <w:ind w:left="20" w:right="20"/>
        <w:jc w:val="both"/>
        <w:rPr>
          <w:sz w:val="22"/>
          <w:szCs w:val="22"/>
        </w:rPr>
      </w:pPr>
      <w:proofErr w:type="spellStart"/>
      <w:r w:rsidRPr="00F41470">
        <w:rPr>
          <w:sz w:val="22"/>
          <w:szCs w:val="22"/>
        </w:rPr>
        <w:t>О.А.Казанский</w:t>
      </w:r>
      <w:proofErr w:type="spellEnd"/>
      <w:r w:rsidRPr="00F41470">
        <w:rPr>
          <w:sz w:val="22"/>
          <w:szCs w:val="22"/>
        </w:rPr>
        <w:t xml:space="preserve"> и </w:t>
      </w:r>
      <w:proofErr w:type="spellStart"/>
      <w:r w:rsidRPr="00F41470">
        <w:rPr>
          <w:sz w:val="22"/>
          <w:szCs w:val="22"/>
        </w:rPr>
        <w:t>И.Н.Албину</w:t>
      </w:r>
      <w:proofErr w:type="spellEnd"/>
      <w:r w:rsidRPr="00F41470">
        <w:rPr>
          <w:sz w:val="22"/>
          <w:szCs w:val="22"/>
        </w:rPr>
        <w:t xml:space="preserve"> по вопросам устранения нарушения </w:t>
      </w:r>
      <w:proofErr w:type="spellStart"/>
      <w:r w:rsidRPr="00F41470">
        <w:rPr>
          <w:sz w:val="22"/>
          <w:szCs w:val="22"/>
        </w:rPr>
        <w:t>СанПин</w:t>
      </w:r>
      <w:proofErr w:type="spellEnd"/>
      <w:r w:rsidRPr="00F41470">
        <w:rPr>
          <w:sz w:val="22"/>
          <w:szCs w:val="22"/>
        </w:rPr>
        <w:t xml:space="preserve"> в части превышения уровня шума на территории жилой застройки в районе </w:t>
      </w:r>
      <w:proofErr w:type="gramStart"/>
      <w:r w:rsidRPr="00F41470">
        <w:rPr>
          <w:sz w:val="22"/>
          <w:szCs w:val="22"/>
        </w:rPr>
        <w:t>ул.Гранитной,д.</w:t>
      </w:r>
      <w:proofErr w:type="gramEnd"/>
      <w:r w:rsidRPr="00F41470">
        <w:rPr>
          <w:sz w:val="22"/>
          <w:szCs w:val="22"/>
        </w:rPr>
        <w:t>4;</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sz w:val="22"/>
          <w:szCs w:val="22"/>
        </w:rPr>
        <w:t xml:space="preserve">Также написаны обращения профильным вице-губернаторам по вопросом целесообразности создания в Санкт-Петербурге частного надземного легкого метро и возможность включения в план благоустройства стоянки автомобилей вдоль дома 40 корпус 1 по </w:t>
      </w:r>
      <w:proofErr w:type="spellStart"/>
      <w:r w:rsidRPr="00F41470">
        <w:rPr>
          <w:sz w:val="22"/>
          <w:szCs w:val="22"/>
        </w:rPr>
        <w:t>пр.Славы</w:t>
      </w:r>
      <w:proofErr w:type="spellEnd"/>
      <w:r w:rsidRPr="00F41470">
        <w:rPr>
          <w:sz w:val="22"/>
          <w:szCs w:val="22"/>
        </w:rPr>
        <w:t xml:space="preserve"> за счет сужения пешеходной зоны.</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sz w:val="22"/>
          <w:szCs w:val="22"/>
        </w:rPr>
        <w:t>Обсудив производственно-финансовую деятельность подведомственных Комитету по транспорту государственных унитарных предприятий, осуществляющих перевозки пассажиров и багажа наземным пассажирским транспортом общего пользования и метрополитеном на территории Санкт-Петербурга (СПб ГУП «Петербургский метрополитен», СПб ГУП «</w:t>
      </w:r>
      <w:proofErr w:type="spellStart"/>
      <w:r w:rsidRPr="00F41470">
        <w:rPr>
          <w:sz w:val="22"/>
          <w:szCs w:val="22"/>
        </w:rPr>
        <w:t>Горэлектротранс</w:t>
      </w:r>
      <w:proofErr w:type="spellEnd"/>
      <w:r w:rsidRPr="00F41470">
        <w:rPr>
          <w:sz w:val="22"/>
          <w:szCs w:val="22"/>
        </w:rPr>
        <w:t>», СПб ГУП «</w:t>
      </w:r>
      <w:proofErr w:type="spellStart"/>
      <w:r w:rsidRPr="00F41470">
        <w:rPr>
          <w:sz w:val="22"/>
          <w:szCs w:val="22"/>
        </w:rPr>
        <w:t>Пассажиравтотранс</w:t>
      </w:r>
      <w:proofErr w:type="spellEnd"/>
      <w:r w:rsidRPr="00F41470">
        <w:rPr>
          <w:sz w:val="22"/>
          <w:szCs w:val="22"/>
        </w:rPr>
        <w:t xml:space="preserve">»), в части исключения из уставов полномочий по прочей деятельности, комиссия решила рекомендовать Губернатору Санкт-Петербурга </w:t>
      </w:r>
      <w:proofErr w:type="spellStart"/>
      <w:r w:rsidRPr="00F41470">
        <w:rPr>
          <w:sz w:val="22"/>
          <w:szCs w:val="22"/>
        </w:rPr>
        <w:t>Г.С.Полтавченко</w:t>
      </w:r>
      <w:proofErr w:type="spellEnd"/>
      <w:r w:rsidRPr="00F41470">
        <w:rPr>
          <w:sz w:val="22"/>
          <w:szCs w:val="22"/>
        </w:rPr>
        <w:t xml:space="preserve"> и профильному Вице- губернатору Санкт-Петербурга </w:t>
      </w:r>
      <w:proofErr w:type="spellStart"/>
      <w:r w:rsidRPr="00F41470">
        <w:rPr>
          <w:sz w:val="22"/>
          <w:szCs w:val="22"/>
        </w:rPr>
        <w:t>И.Н.Албину</w:t>
      </w:r>
      <w:proofErr w:type="spellEnd"/>
      <w:r w:rsidRPr="00F41470">
        <w:rPr>
          <w:sz w:val="22"/>
          <w:szCs w:val="22"/>
        </w:rPr>
        <w:t xml:space="preserve"> провести совместное совещание по данному вопросу с депутатами Законодательного Собрания Санкт-Петербурга.</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sz w:val="22"/>
          <w:szCs w:val="22"/>
        </w:rPr>
        <w:t xml:space="preserve">Обсудив вопросы планируемой тарифной политики в наземном городском пассажирском транспорте и метрополитене на 2016-2018 годы и выработав единую позицию по данному вопросу, комиссия решила обратиться к Вице-губернатору Санкт- Петербурга </w:t>
      </w:r>
      <w:proofErr w:type="spellStart"/>
      <w:r w:rsidRPr="00F41470">
        <w:rPr>
          <w:sz w:val="22"/>
          <w:szCs w:val="22"/>
        </w:rPr>
        <w:t>И.Н.Албину</w:t>
      </w:r>
      <w:proofErr w:type="spellEnd"/>
      <w:r w:rsidRPr="00F41470">
        <w:rPr>
          <w:sz w:val="22"/>
          <w:szCs w:val="22"/>
        </w:rPr>
        <w:t xml:space="preserve"> с предложением пересмотреть структуру бюджета Санкт- Петербурга на 2016 год в целях увеличения расходов Комитета по транспорту за счет других распорядителей бюджетных средств на сумму дополнительной потребности в субсидии по 2-му сценарию тарифной политики, предложенной Комитетом по тарифам Санкт-Петербурга: повышения стоимости жетона до 35 рублей, а проезда на остальные виды </w:t>
      </w:r>
      <w:r w:rsidR="00F41470">
        <w:rPr>
          <w:sz w:val="22"/>
          <w:szCs w:val="22"/>
        </w:rPr>
        <w:t xml:space="preserve">общественного транспорта - до 30 </w:t>
      </w:r>
      <w:r w:rsidRPr="00F41470">
        <w:rPr>
          <w:sz w:val="22"/>
          <w:szCs w:val="22"/>
        </w:rPr>
        <w:t>рублей.</w:t>
      </w:r>
    </w:p>
    <w:p w:rsidR="00E95D7E" w:rsidRPr="00F41470" w:rsidRDefault="00E95D7E" w:rsidP="00E95D7E">
      <w:pPr>
        <w:pStyle w:val="31"/>
        <w:shd w:val="clear" w:color="auto" w:fill="auto"/>
        <w:spacing w:after="0" w:line="317" w:lineRule="exact"/>
        <w:ind w:left="20" w:right="20" w:firstLine="1400"/>
        <w:jc w:val="both"/>
        <w:rPr>
          <w:sz w:val="22"/>
          <w:szCs w:val="22"/>
        </w:rPr>
      </w:pPr>
      <w:r w:rsidRPr="00F41470">
        <w:rPr>
          <w:sz w:val="22"/>
          <w:szCs w:val="22"/>
        </w:rPr>
        <w:t>Рассмотрев проект закона Санкт-Петербурга «Об организации регулярных перевозок пассажиров и багажа автомобильным транспортом и городским наземным электрическим транспортом в Санкт-Петербурге» и о внесении изменений в Закон Санкт- Петербурга от 19 января 2000 года № 19-4 «О наземном пассажирском маршрутном транспорте общего пользования в Санкт-Петербурге» ( далее - проект закона), провести техническую правку проекта закона в части приведения его к Федеральному закону от 13.07.2015 №220-ФЗ, а также обращено внимание Комитета по транспорту Санкт- Петербурга на необходимость соблюдения срока в 180 дней при приведении регионального законодательства в соответствии с требованиями этого же Федерального закона.</w:t>
      </w:r>
    </w:p>
    <w:p w:rsidR="00E95D7E" w:rsidRPr="00F41470" w:rsidRDefault="00E95D7E" w:rsidP="00E95D7E">
      <w:pPr>
        <w:pStyle w:val="31"/>
        <w:shd w:val="clear" w:color="auto" w:fill="auto"/>
        <w:spacing w:after="596" w:line="317" w:lineRule="exact"/>
        <w:ind w:left="20" w:right="20" w:firstLine="700"/>
        <w:jc w:val="both"/>
        <w:rPr>
          <w:sz w:val="22"/>
          <w:szCs w:val="22"/>
        </w:rPr>
      </w:pPr>
      <w:r w:rsidRPr="00F41470">
        <w:rPr>
          <w:sz w:val="22"/>
          <w:szCs w:val="22"/>
        </w:rPr>
        <w:t>По результатам рассмотрения проекта закона обращено внимание Комитета по транспорту на необходимость включения в реестр и документы планирования всех действующих маршрутов с учетом особенностей взаимодействия Санкт-Петербурга и Ленинградской области в части касающейся смежных межрегиональных маршрутов.</w:t>
      </w:r>
    </w:p>
    <w:p w:rsidR="00E95D7E" w:rsidRPr="00F41470" w:rsidRDefault="00E95D7E" w:rsidP="00E95D7E">
      <w:pPr>
        <w:pStyle w:val="110"/>
        <w:shd w:val="clear" w:color="auto" w:fill="auto"/>
        <w:spacing w:before="0" w:after="248" w:line="322" w:lineRule="exact"/>
        <w:ind w:left="20" w:right="20" w:firstLine="700"/>
        <w:rPr>
          <w:sz w:val="22"/>
          <w:szCs w:val="22"/>
        </w:rPr>
      </w:pPr>
      <w:r w:rsidRPr="00F41470">
        <w:rPr>
          <w:sz w:val="22"/>
          <w:szCs w:val="22"/>
        </w:rPr>
        <w:t>Участие в работе комиссий по реализации мероприятий по развитию застроенных территорий Санкт-Петербурга, а также по Фрунзенскому и Калининскому району:</w:t>
      </w:r>
    </w:p>
    <w:p w:rsidR="00E95D7E" w:rsidRPr="00F41470" w:rsidRDefault="00E95D7E" w:rsidP="00E95D7E">
      <w:pPr>
        <w:pStyle w:val="31"/>
        <w:shd w:val="clear" w:color="auto" w:fill="auto"/>
        <w:spacing w:after="0" w:line="312" w:lineRule="exact"/>
        <w:ind w:left="20" w:right="20" w:firstLine="700"/>
        <w:jc w:val="both"/>
        <w:rPr>
          <w:sz w:val="22"/>
          <w:szCs w:val="22"/>
        </w:rPr>
      </w:pPr>
      <w:r w:rsidRPr="00F41470">
        <w:rPr>
          <w:sz w:val="22"/>
          <w:szCs w:val="22"/>
        </w:rPr>
        <w:t xml:space="preserve">Принимал участие в 10 заседаниях комиссий по развитию застроенных территорий в Санкт-Петербурге, в </w:t>
      </w:r>
      <w:proofErr w:type="spellStart"/>
      <w:r w:rsidRPr="00F41470">
        <w:rPr>
          <w:sz w:val="22"/>
          <w:szCs w:val="22"/>
        </w:rPr>
        <w:t>т.ч</w:t>
      </w:r>
      <w:proofErr w:type="spellEnd"/>
      <w:r w:rsidRPr="00F41470">
        <w:rPr>
          <w:sz w:val="22"/>
          <w:szCs w:val="22"/>
        </w:rPr>
        <w:t xml:space="preserve">. по вопросам о реализации проектов развития застроенных территорий, включенных ООО «СПб Реновация» в категорию «желтые» и «красные»: квартала 43 </w:t>
      </w:r>
      <w:proofErr w:type="spellStart"/>
      <w:r w:rsidRPr="00F41470">
        <w:rPr>
          <w:sz w:val="22"/>
          <w:szCs w:val="22"/>
        </w:rPr>
        <w:t>Полюстрово</w:t>
      </w:r>
      <w:proofErr w:type="spellEnd"/>
      <w:r w:rsidRPr="00F41470">
        <w:rPr>
          <w:sz w:val="22"/>
          <w:szCs w:val="22"/>
        </w:rPr>
        <w:t xml:space="preserve">, района </w:t>
      </w:r>
      <w:proofErr w:type="spellStart"/>
      <w:r w:rsidRPr="00F41470">
        <w:rPr>
          <w:sz w:val="22"/>
          <w:szCs w:val="22"/>
        </w:rPr>
        <w:t>Щемиловка</w:t>
      </w:r>
      <w:proofErr w:type="spellEnd"/>
      <w:r w:rsidRPr="00F41470">
        <w:rPr>
          <w:sz w:val="22"/>
          <w:szCs w:val="22"/>
        </w:rPr>
        <w:t xml:space="preserve">, квартала. Также по 10 кварталу Колпино, кварталу 16 малой </w:t>
      </w:r>
      <w:proofErr w:type="spellStart"/>
      <w:r w:rsidRPr="00F41470">
        <w:rPr>
          <w:sz w:val="22"/>
          <w:szCs w:val="22"/>
        </w:rPr>
        <w:t>Охты</w:t>
      </w:r>
      <w:proofErr w:type="spellEnd"/>
      <w:r w:rsidRPr="00F41470">
        <w:rPr>
          <w:sz w:val="22"/>
          <w:szCs w:val="22"/>
        </w:rPr>
        <w:t xml:space="preserve">, квартала 35 </w:t>
      </w:r>
      <w:proofErr w:type="spellStart"/>
      <w:r w:rsidRPr="00F41470">
        <w:rPr>
          <w:sz w:val="22"/>
          <w:szCs w:val="22"/>
        </w:rPr>
        <w:t>Ржевки</w:t>
      </w:r>
      <w:proofErr w:type="spellEnd"/>
      <w:r w:rsidRPr="00F41470">
        <w:rPr>
          <w:sz w:val="22"/>
          <w:szCs w:val="22"/>
        </w:rPr>
        <w:t xml:space="preserve">, квартала 1-1А Гражданского пр., территории Славянки, квартала Лиговки и 18 ВВЖД, по другим территориям. Обсуждалась проектная документация, юридические коллизии, порядок взаимодействия органов </w:t>
      </w:r>
      <w:proofErr w:type="spellStart"/>
      <w:r w:rsidRPr="00F41470">
        <w:rPr>
          <w:sz w:val="22"/>
          <w:szCs w:val="22"/>
        </w:rPr>
        <w:t>госвласти</w:t>
      </w:r>
      <w:proofErr w:type="spellEnd"/>
      <w:r w:rsidRPr="00F41470">
        <w:rPr>
          <w:sz w:val="22"/>
          <w:szCs w:val="22"/>
        </w:rPr>
        <w:t xml:space="preserve"> Санкт-Петербурга, органов местного самоуправления и ООО «СПб Реновация» по вопросам землепользования и выполнения условий содержания и эксплуатации объектов городского хозяйства в границах земельных участков, переданных в пользование ООО «СПб Реновация» для проектирования и строительства объектов в рамках реализации проектов по развитию застроенных территорий, до начала их освоения.</w:t>
      </w:r>
    </w:p>
    <w:p w:rsidR="00E95D7E" w:rsidRPr="00F41470" w:rsidRDefault="00E95D7E" w:rsidP="00E95D7E">
      <w:pPr>
        <w:pStyle w:val="31"/>
        <w:shd w:val="clear" w:color="auto" w:fill="auto"/>
        <w:spacing w:after="0" w:line="312" w:lineRule="exact"/>
        <w:ind w:left="20" w:right="20" w:firstLine="700"/>
        <w:jc w:val="both"/>
        <w:rPr>
          <w:sz w:val="22"/>
          <w:szCs w:val="22"/>
        </w:rPr>
      </w:pPr>
      <w:r w:rsidRPr="00F41470">
        <w:rPr>
          <w:sz w:val="22"/>
          <w:szCs w:val="22"/>
        </w:rPr>
        <w:t>Также участвовал в 5 заседаниях Комиссии Фрунзенского района и в 8 заседаниях комиссии по Калининскому району.</w:t>
      </w:r>
    </w:p>
    <w:p w:rsidR="00E95D7E" w:rsidRPr="00F41470" w:rsidRDefault="002A5ADD" w:rsidP="00E95D7E">
      <w:pPr>
        <w:pStyle w:val="110"/>
        <w:shd w:val="clear" w:color="auto" w:fill="auto"/>
        <w:spacing w:before="0" w:line="317" w:lineRule="exact"/>
        <w:ind w:left="40" w:right="20" w:firstLine="700"/>
        <w:rPr>
          <w:sz w:val="22"/>
          <w:szCs w:val="22"/>
        </w:rPr>
      </w:pPr>
      <w:r>
        <w:rPr>
          <w:sz w:val="22"/>
          <w:szCs w:val="22"/>
        </w:rPr>
        <w:t xml:space="preserve">Депутат </w:t>
      </w:r>
      <w:proofErr w:type="spellStart"/>
      <w:r>
        <w:rPr>
          <w:sz w:val="22"/>
          <w:szCs w:val="22"/>
        </w:rPr>
        <w:t>Па</w:t>
      </w:r>
      <w:r w:rsidR="00E95D7E" w:rsidRPr="00F41470">
        <w:rPr>
          <w:sz w:val="22"/>
          <w:szCs w:val="22"/>
        </w:rPr>
        <w:t>лин</w:t>
      </w:r>
      <w:proofErr w:type="spellEnd"/>
      <w:r w:rsidR="00E95D7E" w:rsidRPr="00F41470">
        <w:rPr>
          <w:sz w:val="22"/>
          <w:szCs w:val="22"/>
        </w:rPr>
        <w:t xml:space="preserve"> является членом Общественного Совета при ГЖИ и членом Лицензионной комиссии Санкт-Петербурга по лицензированию деятельности по управлению многоквартирными домами:</w:t>
      </w:r>
    </w:p>
    <w:p w:rsidR="00E95D7E" w:rsidRPr="00F41470" w:rsidRDefault="00E95D7E" w:rsidP="00E95D7E">
      <w:pPr>
        <w:pStyle w:val="31"/>
        <w:shd w:val="clear" w:color="auto" w:fill="auto"/>
        <w:spacing w:after="0" w:line="317" w:lineRule="exact"/>
        <w:ind w:left="40" w:right="20" w:firstLine="700"/>
        <w:jc w:val="both"/>
        <w:rPr>
          <w:sz w:val="22"/>
          <w:szCs w:val="22"/>
        </w:rPr>
      </w:pPr>
      <w:r w:rsidRPr="00F41470">
        <w:rPr>
          <w:sz w:val="22"/>
          <w:szCs w:val="22"/>
        </w:rPr>
        <w:t>Как член Лицензионной комиссии Санкт-Петербурга по лицензированию деятельности по управлению МКД участвовал в 18 заседаниях Комиссии по обсуждению деятельности лицензиатов, принимал участие в голосовании.</w:t>
      </w:r>
    </w:p>
    <w:p w:rsidR="00E95D7E" w:rsidRPr="00F41470" w:rsidRDefault="00E95D7E" w:rsidP="00E95D7E">
      <w:pPr>
        <w:pStyle w:val="31"/>
        <w:shd w:val="clear" w:color="auto" w:fill="auto"/>
        <w:spacing w:after="300" w:line="317" w:lineRule="exact"/>
        <w:ind w:left="40" w:right="20" w:firstLine="700"/>
        <w:jc w:val="both"/>
        <w:rPr>
          <w:sz w:val="22"/>
          <w:szCs w:val="22"/>
        </w:rPr>
      </w:pPr>
      <w:r w:rsidRPr="00F41470">
        <w:rPr>
          <w:sz w:val="22"/>
          <w:szCs w:val="22"/>
        </w:rPr>
        <w:t>Был избран председателем Общественного Совета при ГЖИ - постоянно действующим совещательным органом при ГЖИ, который призван обеспечивать взаимодействие граждан и общественных объединений с инспекцией в целях защиты интересов и прав граждан при проведении государственной политики в сфере ЖКХ, а также осуществлять общественный контроль за деятельности органов исполнительной власти Санкт-Петербурга. Общественный совет выступает за улучшение правовых знаний населения в области ЖКХ, обучение граждан порядку обращения с претензиями на предоставление некачественных ЖКУ.</w:t>
      </w:r>
    </w:p>
    <w:p w:rsidR="00E95D7E" w:rsidRPr="00F41470" w:rsidRDefault="00E95D7E" w:rsidP="00E95D7E">
      <w:pPr>
        <w:pStyle w:val="110"/>
        <w:shd w:val="clear" w:color="auto" w:fill="auto"/>
        <w:spacing w:before="0" w:line="317" w:lineRule="exact"/>
        <w:ind w:left="40" w:firstLine="700"/>
        <w:rPr>
          <w:sz w:val="22"/>
          <w:szCs w:val="22"/>
        </w:rPr>
      </w:pPr>
      <w:r w:rsidRPr="00F41470">
        <w:rPr>
          <w:sz w:val="22"/>
          <w:szCs w:val="22"/>
        </w:rPr>
        <w:t>Участие в форумах, совещаниях, заседаниях:</w:t>
      </w:r>
    </w:p>
    <w:p w:rsidR="00E95D7E" w:rsidRPr="00F41470" w:rsidRDefault="00E95D7E" w:rsidP="00E95D7E">
      <w:pPr>
        <w:pStyle w:val="31"/>
        <w:numPr>
          <w:ilvl w:val="0"/>
          <w:numId w:val="2"/>
        </w:numPr>
        <w:shd w:val="clear" w:color="auto" w:fill="auto"/>
        <w:tabs>
          <w:tab w:val="left" w:pos="914"/>
        </w:tabs>
        <w:spacing w:after="0" w:line="317" w:lineRule="exact"/>
        <w:ind w:left="40" w:right="20" w:firstLine="700"/>
        <w:jc w:val="both"/>
        <w:rPr>
          <w:sz w:val="22"/>
          <w:szCs w:val="22"/>
        </w:rPr>
      </w:pPr>
      <w:proofErr w:type="gramStart"/>
      <w:r w:rsidRPr="00F41470">
        <w:rPr>
          <w:sz w:val="22"/>
          <w:szCs w:val="22"/>
        </w:rPr>
        <w:t>неоднократно</w:t>
      </w:r>
      <w:proofErr w:type="gramEnd"/>
      <w:r w:rsidRPr="00F41470">
        <w:rPr>
          <w:sz w:val="22"/>
          <w:szCs w:val="22"/>
        </w:rPr>
        <w:t xml:space="preserve"> участвовал в совещаниях Комитета по транспорту и по развитию транспортной инфраструктуры;</w:t>
      </w:r>
    </w:p>
    <w:p w:rsidR="00E95D7E" w:rsidRPr="00F41470" w:rsidRDefault="00E95D7E" w:rsidP="00E95D7E">
      <w:pPr>
        <w:pStyle w:val="31"/>
        <w:numPr>
          <w:ilvl w:val="0"/>
          <w:numId w:val="2"/>
        </w:numPr>
        <w:shd w:val="clear" w:color="auto" w:fill="auto"/>
        <w:tabs>
          <w:tab w:val="left" w:pos="874"/>
        </w:tabs>
        <w:spacing w:after="0" w:line="317" w:lineRule="exact"/>
        <w:ind w:left="40" w:firstLine="700"/>
        <w:jc w:val="both"/>
        <w:rPr>
          <w:sz w:val="22"/>
          <w:szCs w:val="22"/>
        </w:rPr>
      </w:pPr>
      <w:proofErr w:type="gramStart"/>
      <w:r w:rsidRPr="00F41470">
        <w:rPr>
          <w:sz w:val="22"/>
          <w:szCs w:val="22"/>
        </w:rPr>
        <w:t>в</w:t>
      </w:r>
      <w:proofErr w:type="gramEnd"/>
      <w:r w:rsidRPr="00F41470">
        <w:rPr>
          <w:sz w:val="22"/>
          <w:szCs w:val="22"/>
        </w:rPr>
        <w:t xml:space="preserve"> заседании </w:t>
      </w:r>
      <w:proofErr w:type="spellStart"/>
      <w:r w:rsidRPr="00F41470">
        <w:rPr>
          <w:sz w:val="22"/>
          <w:szCs w:val="22"/>
        </w:rPr>
        <w:t>горштаба</w:t>
      </w:r>
      <w:proofErr w:type="spellEnd"/>
      <w:r w:rsidRPr="00F41470">
        <w:rPr>
          <w:sz w:val="22"/>
          <w:szCs w:val="22"/>
        </w:rPr>
        <w:t xml:space="preserve"> по перспективам развития метрополитена;</w:t>
      </w:r>
    </w:p>
    <w:p w:rsidR="00E95D7E" w:rsidRPr="00F41470" w:rsidRDefault="00E95D7E" w:rsidP="00E95D7E">
      <w:pPr>
        <w:pStyle w:val="31"/>
        <w:numPr>
          <w:ilvl w:val="0"/>
          <w:numId w:val="2"/>
        </w:numPr>
        <w:shd w:val="clear" w:color="auto" w:fill="auto"/>
        <w:tabs>
          <w:tab w:val="left" w:pos="890"/>
        </w:tabs>
        <w:spacing w:after="0" w:line="317" w:lineRule="exact"/>
        <w:ind w:left="40" w:right="20" w:firstLine="700"/>
        <w:jc w:val="both"/>
        <w:rPr>
          <w:sz w:val="22"/>
          <w:szCs w:val="22"/>
        </w:rPr>
      </w:pPr>
      <w:proofErr w:type="gramStart"/>
      <w:r w:rsidRPr="00F41470">
        <w:rPr>
          <w:sz w:val="22"/>
          <w:szCs w:val="22"/>
        </w:rPr>
        <w:t>в</w:t>
      </w:r>
      <w:proofErr w:type="gramEnd"/>
      <w:r w:rsidRPr="00F41470">
        <w:rPr>
          <w:sz w:val="22"/>
          <w:szCs w:val="22"/>
        </w:rPr>
        <w:t xml:space="preserve"> заседании координационного совета по развитию транспортной системы Санкт- Петербурга и ЛО;</w:t>
      </w:r>
    </w:p>
    <w:p w:rsidR="00E95D7E" w:rsidRPr="00F41470" w:rsidRDefault="00E95D7E" w:rsidP="00E95D7E">
      <w:pPr>
        <w:pStyle w:val="31"/>
        <w:numPr>
          <w:ilvl w:val="0"/>
          <w:numId w:val="2"/>
        </w:numPr>
        <w:shd w:val="clear" w:color="auto" w:fill="auto"/>
        <w:tabs>
          <w:tab w:val="left" w:pos="1034"/>
        </w:tabs>
        <w:spacing w:after="0" w:line="317" w:lineRule="exact"/>
        <w:ind w:left="40" w:right="20" w:firstLine="700"/>
        <w:jc w:val="both"/>
        <w:rPr>
          <w:sz w:val="22"/>
          <w:szCs w:val="22"/>
        </w:rPr>
      </w:pPr>
      <w:proofErr w:type="gramStart"/>
      <w:r w:rsidRPr="00F41470">
        <w:rPr>
          <w:sz w:val="22"/>
          <w:szCs w:val="22"/>
        </w:rPr>
        <w:t>в</w:t>
      </w:r>
      <w:proofErr w:type="gramEnd"/>
      <w:r w:rsidRPr="00F41470">
        <w:rPr>
          <w:sz w:val="22"/>
          <w:szCs w:val="22"/>
        </w:rPr>
        <w:t xml:space="preserve"> работе 1-го Международного Инновационного Форума пассажирского транспорта;</w:t>
      </w:r>
    </w:p>
    <w:p w:rsidR="00E95D7E" w:rsidRPr="00F41470" w:rsidRDefault="00E95D7E" w:rsidP="00E95D7E">
      <w:pPr>
        <w:pStyle w:val="31"/>
        <w:numPr>
          <w:ilvl w:val="0"/>
          <w:numId w:val="2"/>
        </w:numPr>
        <w:shd w:val="clear" w:color="auto" w:fill="auto"/>
        <w:tabs>
          <w:tab w:val="left" w:pos="923"/>
        </w:tabs>
        <w:spacing w:after="0" w:line="317" w:lineRule="exact"/>
        <w:ind w:left="40" w:right="20" w:firstLine="700"/>
        <w:jc w:val="both"/>
        <w:rPr>
          <w:sz w:val="22"/>
          <w:szCs w:val="22"/>
        </w:rPr>
      </w:pPr>
      <w:proofErr w:type="gramStart"/>
      <w:r w:rsidRPr="00F41470">
        <w:rPr>
          <w:sz w:val="22"/>
          <w:szCs w:val="22"/>
        </w:rPr>
        <w:t>работе</w:t>
      </w:r>
      <w:proofErr w:type="gramEnd"/>
      <w:r w:rsidRPr="00F41470">
        <w:rPr>
          <w:sz w:val="22"/>
          <w:szCs w:val="22"/>
        </w:rPr>
        <w:t xml:space="preserve"> Круглого стола на тему «Эволюция преддоговорной ответственности в сфере строительно-инвестиционных правоотношений;</w:t>
      </w:r>
    </w:p>
    <w:p w:rsidR="00E95D7E" w:rsidRPr="00F41470" w:rsidRDefault="00E95D7E" w:rsidP="00E95D7E">
      <w:pPr>
        <w:pStyle w:val="31"/>
        <w:numPr>
          <w:ilvl w:val="0"/>
          <w:numId w:val="2"/>
        </w:numPr>
        <w:shd w:val="clear" w:color="auto" w:fill="auto"/>
        <w:tabs>
          <w:tab w:val="left" w:pos="879"/>
        </w:tabs>
        <w:spacing w:after="0" w:line="317" w:lineRule="exact"/>
        <w:ind w:left="40" w:firstLine="700"/>
        <w:jc w:val="both"/>
        <w:rPr>
          <w:sz w:val="22"/>
          <w:szCs w:val="22"/>
        </w:rPr>
      </w:pPr>
      <w:proofErr w:type="gramStart"/>
      <w:r w:rsidRPr="00F41470">
        <w:rPr>
          <w:sz w:val="22"/>
          <w:szCs w:val="22"/>
        </w:rPr>
        <w:t>в</w:t>
      </w:r>
      <w:proofErr w:type="gramEnd"/>
      <w:r w:rsidRPr="00F41470">
        <w:rPr>
          <w:sz w:val="22"/>
          <w:szCs w:val="22"/>
        </w:rPr>
        <w:t xml:space="preserve"> совещаниях руководителей РЖД;</w:t>
      </w:r>
    </w:p>
    <w:p w:rsidR="00E95D7E" w:rsidRPr="00F41470" w:rsidRDefault="00E95D7E" w:rsidP="00E95D7E">
      <w:pPr>
        <w:pStyle w:val="31"/>
        <w:numPr>
          <w:ilvl w:val="0"/>
          <w:numId w:val="2"/>
        </w:numPr>
        <w:shd w:val="clear" w:color="auto" w:fill="auto"/>
        <w:tabs>
          <w:tab w:val="left" w:pos="976"/>
        </w:tabs>
        <w:spacing w:after="0" w:line="317" w:lineRule="exact"/>
        <w:ind w:left="40" w:right="20" w:firstLine="700"/>
        <w:jc w:val="both"/>
        <w:rPr>
          <w:sz w:val="22"/>
          <w:szCs w:val="22"/>
        </w:rPr>
      </w:pPr>
      <w:proofErr w:type="gramStart"/>
      <w:r w:rsidRPr="00F41470">
        <w:rPr>
          <w:sz w:val="22"/>
          <w:szCs w:val="22"/>
        </w:rPr>
        <w:t>совместно</w:t>
      </w:r>
      <w:proofErr w:type="gramEnd"/>
      <w:r w:rsidRPr="00F41470">
        <w:rPr>
          <w:sz w:val="22"/>
          <w:szCs w:val="22"/>
        </w:rPr>
        <w:t xml:space="preserve"> с вице-губернатором </w:t>
      </w:r>
      <w:proofErr w:type="spellStart"/>
      <w:r w:rsidRPr="00F41470">
        <w:rPr>
          <w:sz w:val="22"/>
          <w:szCs w:val="22"/>
        </w:rPr>
        <w:t>Албиным</w:t>
      </w:r>
      <w:proofErr w:type="spellEnd"/>
      <w:r w:rsidRPr="00F41470">
        <w:rPr>
          <w:sz w:val="22"/>
          <w:szCs w:val="22"/>
        </w:rPr>
        <w:t xml:space="preserve"> </w:t>
      </w:r>
      <w:proofErr w:type="spellStart"/>
      <w:r w:rsidRPr="00F41470">
        <w:rPr>
          <w:sz w:val="22"/>
          <w:szCs w:val="22"/>
        </w:rPr>
        <w:t>И.н</w:t>
      </w:r>
      <w:proofErr w:type="spellEnd"/>
      <w:r w:rsidRPr="00F41470">
        <w:rPr>
          <w:sz w:val="22"/>
          <w:szCs w:val="22"/>
        </w:rPr>
        <w:t>. в «выездных четвергах» по Центральному, Приморскому, калининскому районам;</w:t>
      </w:r>
    </w:p>
    <w:p w:rsidR="00E95D7E" w:rsidRPr="00F41470" w:rsidRDefault="00E95D7E" w:rsidP="00E95D7E">
      <w:pPr>
        <w:pStyle w:val="31"/>
        <w:numPr>
          <w:ilvl w:val="0"/>
          <w:numId w:val="2"/>
        </w:numPr>
        <w:shd w:val="clear" w:color="auto" w:fill="auto"/>
        <w:tabs>
          <w:tab w:val="left" w:pos="938"/>
        </w:tabs>
        <w:spacing w:after="686" w:line="317" w:lineRule="exact"/>
        <w:ind w:left="40" w:right="20" w:firstLine="700"/>
        <w:jc w:val="both"/>
        <w:rPr>
          <w:sz w:val="22"/>
          <w:szCs w:val="22"/>
        </w:rPr>
      </w:pPr>
      <w:proofErr w:type="gramStart"/>
      <w:r w:rsidRPr="00F41470">
        <w:rPr>
          <w:sz w:val="22"/>
          <w:szCs w:val="22"/>
        </w:rPr>
        <w:t>неоднократно</w:t>
      </w:r>
      <w:proofErr w:type="gramEnd"/>
      <w:r w:rsidRPr="00F41470">
        <w:rPr>
          <w:sz w:val="22"/>
          <w:szCs w:val="22"/>
        </w:rPr>
        <w:t xml:space="preserve"> проводил в образовательных учреждениях Фрунзенского района уроков парламентаризма.</w:t>
      </w:r>
    </w:p>
    <w:p w:rsidR="00E95D7E" w:rsidRPr="00F41470" w:rsidRDefault="00E95D7E" w:rsidP="00E95D7E">
      <w:pPr>
        <w:pStyle w:val="40"/>
        <w:shd w:val="clear" w:color="auto" w:fill="auto"/>
        <w:spacing w:after="296" w:line="210" w:lineRule="exact"/>
        <w:ind w:left="40" w:firstLine="700"/>
        <w:jc w:val="both"/>
        <w:rPr>
          <w:sz w:val="22"/>
          <w:szCs w:val="22"/>
        </w:rPr>
      </w:pPr>
      <w:r w:rsidRPr="00F41470">
        <w:rPr>
          <w:sz w:val="22"/>
          <w:szCs w:val="22"/>
        </w:rPr>
        <w:t xml:space="preserve">Депутат П.М. </w:t>
      </w:r>
      <w:proofErr w:type="spellStart"/>
      <w:r w:rsidRPr="00F41470">
        <w:rPr>
          <w:sz w:val="22"/>
          <w:szCs w:val="22"/>
        </w:rPr>
        <w:t>Солтан</w:t>
      </w:r>
      <w:proofErr w:type="spellEnd"/>
      <w:r w:rsidRPr="00F41470">
        <w:rPr>
          <w:sz w:val="22"/>
          <w:szCs w:val="22"/>
        </w:rPr>
        <w:t>:</w:t>
      </w:r>
    </w:p>
    <w:p w:rsidR="00E95D7E" w:rsidRPr="00F41470" w:rsidRDefault="00E95D7E" w:rsidP="00E95D7E">
      <w:pPr>
        <w:pStyle w:val="110"/>
        <w:shd w:val="clear" w:color="auto" w:fill="auto"/>
        <w:spacing w:before="0"/>
        <w:ind w:left="40" w:firstLine="700"/>
        <w:rPr>
          <w:sz w:val="22"/>
          <w:szCs w:val="22"/>
        </w:rPr>
      </w:pPr>
      <w:r w:rsidRPr="00F41470">
        <w:rPr>
          <w:sz w:val="22"/>
          <w:szCs w:val="22"/>
        </w:rPr>
        <w:t>Законодательные инициативы:</w:t>
      </w:r>
    </w:p>
    <w:p w:rsidR="00E95D7E" w:rsidRPr="00F41470" w:rsidRDefault="00E95D7E" w:rsidP="00E95D7E">
      <w:pPr>
        <w:pStyle w:val="31"/>
        <w:numPr>
          <w:ilvl w:val="0"/>
          <w:numId w:val="8"/>
        </w:numPr>
        <w:shd w:val="clear" w:color="auto" w:fill="auto"/>
        <w:tabs>
          <w:tab w:val="left" w:pos="1082"/>
        </w:tabs>
        <w:spacing w:after="0" w:line="312" w:lineRule="exact"/>
        <w:ind w:left="40" w:right="20" w:firstLine="700"/>
        <w:jc w:val="both"/>
        <w:rPr>
          <w:sz w:val="22"/>
          <w:szCs w:val="22"/>
        </w:rPr>
      </w:pPr>
      <w:r w:rsidRPr="00F41470">
        <w:rPr>
          <w:sz w:val="22"/>
          <w:szCs w:val="22"/>
        </w:rPr>
        <w:t xml:space="preserve">Проект закона Санкт-Петербурга "О внесении изменений в Закон Санкт- Петербурга "О комиссиях по делам несовершеннолетних и защите их прав" разработан в целях приведения в соответствие с Федеральным законом от 24.06.99 </w:t>
      </w:r>
      <w:r w:rsidRPr="00F41470">
        <w:rPr>
          <w:sz w:val="22"/>
          <w:szCs w:val="22"/>
          <w:lang w:val="en-US"/>
        </w:rPr>
        <w:t>N</w:t>
      </w:r>
      <w:r w:rsidRPr="00F41470">
        <w:rPr>
          <w:sz w:val="22"/>
          <w:szCs w:val="22"/>
        </w:rPr>
        <w:t xml:space="preserve"> 120-ФЗ "Об основах системы профилактики безнадзорности и правонарушений несовершеннолетних" и Постановлением Правительства РФ от 06.11.2013 </w:t>
      </w:r>
      <w:r w:rsidRPr="00F41470">
        <w:rPr>
          <w:sz w:val="22"/>
          <w:szCs w:val="22"/>
          <w:lang w:val="en-US"/>
        </w:rPr>
        <w:t>N</w:t>
      </w:r>
      <w:r w:rsidRPr="00F41470">
        <w:rPr>
          <w:sz w:val="22"/>
          <w:szCs w:val="22"/>
        </w:rPr>
        <w:t xml:space="preserve"> 995 "Об утверждении Примерного положения о комиссиях по делам несовершеннолетних и защите их прав". Принят в целом. 2 поправки поданы к данному проекту закона. Приняты.</w:t>
      </w:r>
    </w:p>
    <w:p w:rsidR="00E95D7E" w:rsidRPr="00F41470" w:rsidRDefault="00E95D7E" w:rsidP="00E95D7E">
      <w:pPr>
        <w:pStyle w:val="31"/>
        <w:numPr>
          <w:ilvl w:val="0"/>
          <w:numId w:val="8"/>
        </w:numPr>
        <w:shd w:val="clear" w:color="auto" w:fill="auto"/>
        <w:tabs>
          <w:tab w:val="left" w:pos="1029"/>
        </w:tabs>
        <w:spacing w:after="0" w:line="312" w:lineRule="exact"/>
        <w:ind w:left="40" w:right="20" w:firstLine="700"/>
        <w:jc w:val="both"/>
        <w:rPr>
          <w:sz w:val="22"/>
          <w:szCs w:val="22"/>
        </w:rPr>
      </w:pPr>
      <w:r w:rsidRPr="00F41470">
        <w:rPr>
          <w:sz w:val="22"/>
          <w:szCs w:val="22"/>
        </w:rPr>
        <w:t>Поправка к проекту закона Санкт-Петербурга "О внесении изменений в Закон Санкт-Петербурга "Об установлении на территории Санкт-Петербурга налоговой ставки для организаций и индивидуальных предпринимателей, применяющих упрощенную</w:t>
      </w:r>
    </w:p>
    <w:p w:rsidR="00E95D7E" w:rsidRPr="00F41470" w:rsidRDefault="00E95D7E" w:rsidP="00E95D7E">
      <w:pPr>
        <w:pStyle w:val="31"/>
        <w:shd w:val="clear" w:color="auto" w:fill="auto"/>
        <w:spacing w:after="0" w:line="317" w:lineRule="exact"/>
        <w:ind w:left="40" w:right="20"/>
        <w:jc w:val="both"/>
        <w:rPr>
          <w:sz w:val="22"/>
          <w:szCs w:val="22"/>
        </w:rPr>
      </w:pPr>
      <w:proofErr w:type="gramStart"/>
      <w:r w:rsidRPr="00F41470">
        <w:rPr>
          <w:sz w:val="22"/>
          <w:szCs w:val="22"/>
        </w:rPr>
        <w:t>систему</w:t>
      </w:r>
      <w:proofErr w:type="gramEnd"/>
      <w:r w:rsidRPr="00F41470">
        <w:rPr>
          <w:sz w:val="22"/>
          <w:szCs w:val="22"/>
        </w:rPr>
        <w:t xml:space="preserve"> налогообложения" и Закон Санкт-Петербурга "О налоговых льготах" (№ 5916). Не принята.</w:t>
      </w:r>
    </w:p>
    <w:p w:rsidR="00E95D7E" w:rsidRPr="00F41470" w:rsidRDefault="00E95D7E" w:rsidP="00E95D7E">
      <w:pPr>
        <w:pStyle w:val="31"/>
        <w:numPr>
          <w:ilvl w:val="0"/>
          <w:numId w:val="9"/>
        </w:numPr>
        <w:shd w:val="clear" w:color="auto" w:fill="auto"/>
        <w:tabs>
          <w:tab w:val="left" w:pos="975"/>
        </w:tabs>
        <w:spacing w:after="0" w:line="317" w:lineRule="exact"/>
        <w:ind w:left="20" w:right="20" w:firstLine="700"/>
        <w:jc w:val="both"/>
        <w:rPr>
          <w:sz w:val="22"/>
          <w:szCs w:val="22"/>
        </w:rPr>
      </w:pPr>
      <w:r w:rsidRPr="00F41470">
        <w:rPr>
          <w:sz w:val="22"/>
          <w:szCs w:val="22"/>
        </w:rPr>
        <w:t>Поправка к проекту закона Санкт-Петербурга "О внесении и изменений в Закон Санкт-Петербурга "О Генеральном плане Санкт-Петербурга" (№ 6103). Принята.</w:t>
      </w:r>
    </w:p>
    <w:p w:rsidR="00E95D7E" w:rsidRPr="00F41470" w:rsidRDefault="00E95D7E" w:rsidP="00E95D7E">
      <w:pPr>
        <w:pStyle w:val="31"/>
        <w:numPr>
          <w:ilvl w:val="0"/>
          <w:numId w:val="9"/>
        </w:numPr>
        <w:shd w:val="clear" w:color="auto" w:fill="auto"/>
        <w:tabs>
          <w:tab w:val="left" w:pos="1004"/>
        </w:tabs>
        <w:spacing w:after="0" w:line="317" w:lineRule="exact"/>
        <w:ind w:left="20" w:right="20" w:firstLine="700"/>
        <w:jc w:val="both"/>
        <w:rPr>
          <w:sz w:val="22"/>
          <w:szCs w:val="22"/>
        </w:rPr>
      </w:pPr>
      <w:r w:rsidRPr="00F41470">
        <w:rPr>
          <w:sz w:val="22"/>
          <w:szCs w:val="22"/>
        </w:rPr>
        <w:t>Поправка к проекту закона Санкт-Петербурга "О внесении изменения в Закон Санкт-Петербурга "О целевой программе Санкт-Петербурга "Жилье работникам бюджетной сферы" (6838) - принята.</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sz w:val="22"/>
          <w:szCs w:val="22"/>
        </w:rPr>
        <w:t>Проект закона Санкт-Петербурга "О внесении изменений в Закон Санкт- Петербурга "О комиссиях по делам несовершеннолетних и защите их прав" (№ 7331). - внесен на рассмотрение.</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sz w:val="22"/>
          <w:szCs w:val="22"/>
        </w:rPr>
        <w:t>Проект закона Санкт-Петербурга "О внесении изменения в Закон Санкт- Петербурга "О региональных стандартах в жилищной сфере" (№ 6365). Подготовлен в соавторстве с другими депутатами. - внесен на рассмотрение.</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sz w:val="22"/>
          <w:szCs w:val="22"/>
        </w:rPr>
        <w:t xml:space="preserve">Проект постановления ЗС СПБ "Об Обращении Законодательного Собрания Санкт-Петербурга к Председателю Государственной Думы Федерального Собрания Российской Федерации </w:t>
      </w:r>
      <w:proofErr w:type="spellStart"/>
      <w:r w:rsidRPr="00F41470">
        <w:rPr>
          <w:sz w:val="22"/>
          <w:szCs w:val="22"/>
        </w:rPr>
        <w:t>С.Е.Нарышкину</w:t>
      </w:r>
      <w:proofErr w:type="spellEnd"/>
      <w:r w:rsidRPr="00F41470">
        <w:rPr>
          <w:sz w:val="22"/>
          <w:szCs w:val="22"/>
        </w:rPr>
        <w:t xml:space="preserve"> " по вопросу защиты валютных ипотечных заемщиков (№ 5830). Подготовлен в соавторстве с другими депутатами. - внесен на рассмотрение.</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sz w:val="22"/>
          <w:szCs w:val="22"/>
        </w:rPr>
        <w:t>Проект постановления ЗС СПБ "О законодательной инициативе о принятии Федерального закона "О внесении изменения в Налоговый кодекс Российской Федерации" (№ 4300). - внесен на рассмотрение.</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sz w:val="22"/>
          <w:szCs w:val="22"/>
        </w:rPr>
        <w:t>Ходатайство о награждении почетным дипломом Законодательного Собрания Санкт-Петербурга Общественную благотворительную организацию «Пеликан-Центр». - решение принято.</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sz w:val="22"/>
          <w:szCs w:val="22"/>
        </w:rPr>
        <w:t>Ходатайство о награждении почетным дипломом Общественную благотворительную организацию «Пеликан-Центр».</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sz w:val="22"/>
          <w:szCs w:val="22"/>
        </w:rPr>
        <w:t xml:space="preserve">П.М. </w:t>
      </w:r>
      <w:proofErr w:type="spellStart"/>
      <w:r w:rsidRPr="00F41470">
        <w:rPr>
          <w:sz w:val="22"/>
          <w:szCs w:val="22"/>
        </w:rPr>
        <w:t>Солтан</w:t>
      </w:r>
      <w:proofErr w:type="spellEnd"/>
      <w:r w:rsidRPr="00F41470">
        <w:rPr>
          <w:sz w:val="22"/>
          <w:szCs w:val="22"/>
        </w:rPr>
        <w:t xml:space="preserve"> является членом постоянной комиссии по социальной политике и здравоохранению Законодательного Собрания Санкт-Петербурга. По поручению комиссии занимается проблемами предоставления земельных участков многодетным семьям, вставшим на учет до 01.01.2012 года. 25.08.2015 года в адрес Губернатора Санкт- Петербурга направлен проект закона Санкт-Петербурга «О внесении изменений в Закон Санкт-Петербурга «О предоставлении земельных участков для индивидуального жилищного и дачного строительства гражданам, имеющим трех и более детей», подготовленный постоянной комиссией по социальной политике и здравоохранению Законодательного Собрания Санкт-Петербурга, предусматривающий для многодетных семей право выбора между получением земельного участка для дачного строительства и получением сертификата на его приобретение на территории Российской Федерации и исключающий двойное толкование статьи 5-1 Закона № 710-136 и восстанавливающий право многодетных семей, вставших на очередь до 01.01.2012 г., на получение земельных участков (или сертификатов) для дачного строительства.</w:t>
      </w:r>
    </w:p>
    <w:p w:rsidR="00E95D7E" w:rsidRPr="00F41470" w:rsidRDefault="00E95D7E" w:rsidP="00E95D7E">
      <w:pPr>
        <w:pStyle w:val="31"/>
        <w:shd w:val="clear" w:color="auto" w:fill="auto"/>
        <w:spacing w:after="0" w:line="317" w:lineRule="exact"/>
        <w:ind w:left="20" w:right="160" w:firstLine="700"/>
        <w:jc w:val="both"/>
        <w:rPr>
          <w:sz w:val="22"/>
          <w:szCs w:val="22"/>
        </w:rPr>
      </w:pPr>
      <w:r w:rsidRPr="00F41470">
        <w:rPr>
          <w:sz w:val="22"/>
          <w:szCs w:val="22"/>
        </w:rPr>
        <w:t xml:space="preserve">Подготовлен проект закона, направленный на ужесточение санкции за правонарушение, предусмотренное статьей 8_4 Закона Санкт-Петербурга от 12.05.2010 </w:t>
      </w:r>
      <w:r w:rsidR="0006703D">
        <w:rPr>
          <w:sz w:val="22"/>
          <w:szCs w:val="22"/>
        </w:rPr>
        <w:t>№</w:t>
      </w:r>
      <w:r w:rsidRPr="00F41470">
        <w:rPr>
          <w:sz w:val="22"/>
          <w:szCs w:val="22"/>
        </w:rPr>
        <w:t xml:space="preserve"> 273-70 «Об административных правонарушениях в Санкт-Петербурге».</w:t>
      </w:r>
    </w:p>
    <w:p w:rsidR="00E95D7E" w:rsidRPr="00F41470" w:rsidRDefault="00E95D7E" w:rsidP="0006703D">
      <w:pPr>
        <w:pStyle w:val="31"/>
        <w:shd w:val="clear" w:color="auto" w:fill="auto"/>
        <w:spacing w:after="0" w:line="317" w:lineRule="exact"/>
        <w:ind w:left="20" w:right="20" w:firstLine="700"/>
        <w:jc w:val="both"/>
        <w:rPr>
          <w:sz w:val="22"/>
          <w:szCs w:val="22"/>
        </w:rPr>
      </w:pPr>
      <w:r w:rsidRPr="00F41470">
        <w:rPr>
          <w:sz w:val="22"/>
          <w:szCs w:val="22"/>
        </w:rPr>
        <w:t>Подготовлен проект закона о наделении многодетных семей, в состав которых входит родитель, являющийся инвалидом, первоочередным правом на получение земельных участков. По состоянию на 01.04.2014 года в Санкт-Петербурге из числа 20</w:t>
      </w:r>
      <w:r w:rsidR="0006703D">
        <w:rPr>
          <w:sz w:val="22"/>
          <w:szCs w:val="22"/>
        </w:rPr>
        <w:t> </w:t>
      </w:r>
      <w:r w:rsidRPr="00F41470">
        <w:rPr>
          <w:sz w:val="22"/>
          <w:szCs w:val="22"/>
        </w:rPr>
        <w:t>839</w:t>
      </w:r>
      <w:r w:rsidR="0006703D">
        <w:rPr>
          <w:sz w:val="22"/>
          <w:szCs w:val="22"/>
        </w:rPr>
        <w:t xml:space="preserve"> </w:t>
      </w:r>
      <w:r w:rsidRPr="00F41470">
        <w:rPr>
          <w:sz w:val="22"/>
          <w:szCs w:val="22"/>
        </w:rPr>
        <w:t>многодетных семей 594 семьи имеют в своем составе родителей, являющихся инвалидами. Профильные комитеты не поддерживают принятия данного проекта закона.</w:t>
      </w:r>
    </w:p>
    <w:p w:rsidR="0006703D" w:rsidRDefault="0006703D" w:rsidP="00E95D7E">
      <w:pPr>
        <w:pStyle w:val="220"/>
        <w:shd w:val="clear" w:color="auto" w:fill="auto"/>
        <w:spacing w:before="0" w:after="0" w:line="210" w:lineRule="exact"/>
        <w:ind w:left="720" w:right="4980"/>
        <w:jc w:val="left"/>
        <w:rPr>
          <w:rStyle w:val="220pt"/>
          <w:b/>
          <w:bCs/>
          <w:sz w:val="22"/>
          <w:szCs w:val="22"/>
        </w:rPr>
      </w:pPr>
      <w:bookmarkStart w:id="7" w:name="bookmark7"/>
    </w:p>
    <w:p w:rsidR="0006703D" w:rsidRDefault="0006703D" w:rsidP="00E95D7E">
      <w:pPr>
        <w:pStyle w:val="220"/>
        <w:shd w:val="clear" w:color="auto" w:fill="auto"/>
        <w:spacing w:before="0" w:after="0" w:line="210" w:lineRule="exact"/>
        <w:ind w:left="720" w:right="4980"/>
        <w:jc w:val="left"/>
        <w:rPr>
          <w:rStyle w:val="220pt"/>
          <w:b/>
          <w:bCs/>
          <w:sz w:val="22"/>
          <w:szCs w:val="22"/>
        </w:rPr>
      </w:pPr>
    </w:p>
    <w:p w:rsidR="0006703D" w:rsidRDefault="00E95D7E" w:rsidP="00E95D7E">
      <w:pPr>
        <w:pStyle w:val="220"/>
        <w:shd w:val="clear" w:color="auto" w:fill="auto"/>
        <w:spacing w:before="0" w:after="0" w:line="210" w:lineRule="exact"/>
        <w:ind w:left="720" w:right="4980"/>
        <w:jc w:val="left"/>
        <w:rPr>
          <w:rStyle w:val="220pt"/>
          <w:b/>
          <w:bCs/>
          <w:sz w:val="22"/>
          <w:szCs w:val="22"/>
        </w:rPr>
      </w:pPr>
      <w:r w:rsidRPr="00F41470">
        <w:rPr>
          <w:rStyle w:val="220pt"/>
          <w:b/>
          <w:bCs/>
          <w:sz w:val="22"/>
          <w:szCs w:val="22"/>
        </w:rPr>
        <w:t xml:space="preserve">Депутат </w:t>
      </w:r>
      <w:r w:rsidRPr="002A5ADD">
        <w:rPr>
          <w:rStyle w:val="220pt0"/>
          <w:b/>
          <w:sz w:val="22"/>
          <w:szCs w:val="22"/>
        </w:rPr>
        <w:t>М.А.</w:t>
      </w:r>
      <w:r w:rsidRPr="00F41470">
        <w:rPr>
          <w:rStyle w:val="220pt0"/>
          <w:sz w:val="22"/>
          <w:szCs w:val="22"/>
        </w:rPr>
        <w:t xml:space="preserve"> </w:t>
      </w:r>
      <w:r w:rsidRPr="00F41470">
        <w:rPr>
          <w:rStyle w:val="220pt"/>
          <w:b/>
          <w:bCs/>
          <w:sz w:val="22"/>
          <w:szCs w:val="22"/>
        </w:rPr>
        <w:t>Шишкина:</w:t>
      </w:r>
    </w:p>
    <w:p w:rsidR="0006703D" w:rsidRDefault="0006703D" w:rsidP="00E95D7E">
      <w:pPr>
        <w:pStyle w:val="220"/>
        <w:shd w:val="clear" w:color="auto" w:fill="auto"/>
        <w:spacing w:before="0" w:after="0" w:line="210" w:lineRule="exact"/>
        <w:ind w:left="720" w:right="4980"/>
        <w:jc w:val="left"/>
        <w:rPr>
          <w:rStyle w:val="220pt"/>
          <w:b/>
          <w:bCs/>
          <w:sz w:val="22"/>
          <w:szCs w:val="22"/>
        </w:rPr>
      </w:pPr>
    </w:p>
    <w:p w:rsidR="0006703D" w:rsidRDefault="0006703D" w:rsidP="00E95D7E">
      <w:pPr>
        <w:pStyle w:val="220"/>
        <w:shd w:val="clear" w:color="auto" w:fill="auto"/>
        <w:spacing w:before="0" w:after="0" w:line="210" w:lineRule="exact"/>
        <w:ind w:left="720" w:right="4980"/>
        <w:jc w:val="left"/>
        <w:rPr>
          <w:rStyle w:val="220pt"/>
          <w:b/>
          <w:bCs/>
          <w:sz w:val="22"/>
          <w:szCs w:val="22"/>
        </w:rPr>
      </w:pPr>
    </w:p>
    <w:p w:rsidR="00E95D7E" w:rsidRPr="00F41470" w:rsidRDefault="00E95D7E" w:rsidP="0006703D">
      <w:pPr>
        <w:pStyle w:val="220"/>
        <w:shd w:val="clear" w:color="auto" w:fill="auto"/>
        <w:spacing w:before="0" w:after="0" w:line="210" w:lineRule="exact"/>
        <w:ind w:right="4980"/>
        <w:jc w:val="left"/>
        <w:rPr>
          <w:sz w:val="22"/>
          <w:szCs w:val="22"/>
        </w:rPr>
      </w:pPr>
      <w:r w:rsidRPr="00F41470">
        <w:rPr>
          <w:sz w:val="22"/>
          <w:szCs w:val="22"/>
        </w:rPr>
        <w:tab/>
        <w:t>Законодательные инициативы:</w:t>
      </w:r>
      <w:bookmarkEnd w:id="7"/>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sz w:val="22"/>
          <w:szCs w:val="22"/>
        </w:rPr>
        <w:t>Проект закона Санкт-Петербурга «О внесении изменений в Закон Санкт- Петербурга «О предоставлении земельных участков для индивидуального жилищного или дачного строительства гражданам, имеющим трех и более детей» (док. 6230).</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sz w:val="22"/>
          <w:szCs w:val="22"/>
        </w:rPr>
        <w:t>Настоящий проект предусматривает, что взамен получения земельного участка, граждане могут выбрать получение иных мер социальной поддержки. Такие меры, согласно проекту, предоставляются в форме социальных выплат и могут быть направлены на:</w:t>
      </w:r>
    </w:p>
    <w:p w:rsidR="00E95D7E" w:rsidRPr="00F41470" w:rsidRDefault="00E95D7E" w:rsidP="00E95D7E">
      <w:pPr>
        <w:pStyle w:val="31"/>
        <w:shd w:val="clear" w:color="auto" w:fill="auto"/>
        <w:spacing w:after="0" w:line="317" w:lineRule="exact"/>
        <w:ind w:left="20" w:firstLine="700"/>
        <w:jc w:val="both"/>
        <w:rPr>
          <w:sz w:val="22"/>
          <w:szCs w:val="22"/>
        </w:rPr>
      </w:pPr>
      <w:proofErr w:type="gramStart"/>
      <w:r w:rsidRPr="00F41470">
        <w:rPr>
          <w:sz w:val="22"/>
          <w:szCs w:val="22"/>
        </w:rPr>
        <w:t>приобретение</w:t>
      </w:r>
      <w:proofErr w:type="gramEnd"/>
      <w:r w:rsidRPr="00F41470">
        <w:rPr>
          <w:sz w:val="22"/>
          <w:szCs w:val="22"/>
        </w:rPr>
        <w:t xml:space="preserve"> жилых помещений;</w:t>
      </w:r>
    </w:p>
    <w:p w:rsidR="0006703D" w:rsidRDefault="00E95D7E" w:rsidP="0006703D">
      <w:pPr>
        <w:pStyle w:val="31"/>
        <w:shd w:val="clear" w:color="auto" w:fill="auto"/>
        <w:spacing w:after="0" w:line="317" w:lineRule="exact"/>
        <w:ind w:left="20" w:right="20" w:firstLine="700"/>
        <w:jc w:val="left"/>
        <w:rPr>
          <w:sz w:val="22"/>
          <w:szCs w:val="22"/>
        </w:rPr>
      </w:pPr>
      <w:proofErr w:type="gramStart"/>
      <w:r w:rsidRPr="00F41470">
        <w:rPr>
          <w:sz w:val="22"/>
          <w:szCs w:val="22"/>
        </w:rPr>
        <w:t>участие</w:t>
      </w:r>
      <w:proofErr w:type="gramEnd"/>
      <w:r w:rsidRPr="00F41470">
        <w:rPr>
          <w:sz w:val="22"/>
          <w:szCs w:val="22"/>
        </w:rPr>
        <w:t xml:space="preserve"> в долевом строительстве многоквартирных домов; </w:t>
      </w:r>
    </w:p>
    <w:p w:rsidR="0006703D" w:rsidRDefault="00E95D7E" w:rsidP="0006703D">
      <w:pPr>
        <w:pStyle w:val="31"/>
        <w:shd w:val="clear" w:color="auto" w:fill="auto"/>
        <w:spacing w:after="0" w:line="317" w:lineRule="exact"/>
        <w:ind w:left="20" w:right="20" w:firstLine="700"/>
        <w:jc w:val="left"/>
        <w:rPr>
          <w:sz w:val="22"/>
          <w:szCs w:val="22"/>
        </w:rPr>
      </w:pPr>
      <w:proofErr w:type="gramStart"/>
      <w:r w:rsidRPr="00F41470">
        <w:rPr>
          <w:sz w:val="22"/>
          <w:szCs w:val="22"/>
        </w:rPr>
        <w:t>индивидуальное</w:t>
      </w:r>
      <w:proofErr w:type="gramEnd"/>
      <w:r w:rsidRPr="00F41470">
        <w:rPr>
          <w:sz w:val="22"/>
          <w:szCs w:val="22"/>
        </w:rPr>
        <w:t xml:space="preserve"> жилищное строительство;</w:t>
      </w:r>
    </w:p>
    <w:p w:rsidR="0006703D" w:rsidRDefault="00E95D7E" w:rsidP="0006703D">
      <w:pPr>
        <w:pStyle w:val="31"/>
        <w:shd w:val="clear" w:color="auto" w:fill="auto"/>
        <w:spacing w:after="0" w:line="317" w:lineRule="exact"/>
        <w:ind w:left="20" w:right="20" w:firstLine="700"/>
        <w:jc w:val="left"/>
        <w:rPr>
          <w:sz w:val="22"/>
          <w:szCs w:val="22"/>
        </w:rPr>
      </w:pPr>
      <w:r w:rsidRPr="00F41470">
        <w:rPr>
          <w:sz w:val="22"/>
          <w:szCs w:val="22"/>
        </w:rPr>
        <w:t xml:space="preserve"> </w:t>
      </w:r>
      <w:proofErr w:type="gramStart"/>
      <w:r w:rsidRPr="00F41470">
        <w:rPr>
          <w:sz w:val="22"/>
          <w:szCs w:val="22"/>
        </w:rPr>
        <w:t>на</w:t>
      </w:r>
      <w:proofErr w:type="gramEnd"/>
      <w:r w:rsidRPr="00F41470">
        <w:rPr>
          <w:sz w:val="22"/>
          <w:szCs w:val="22"/>
        </w:rPr>
        <w:t xml:space="preserve"> дачное строительство, в том числе возведение жилого дома; </w:t>
      </w:r>
    </w:p>
    <w:p w:rsidR="0006703D" w:rsidRDefault="00E95D7E" w:rsidP="0006703D">
      <w:pPr>
        <w:pStyle w:val="31"/>
        <w:shd w:val="clear" w:color="auto" w:fill="auto"/>
        <w:spacing w:after="0" w:line="317" w:lineRule="exact"/>
        <w:ind w:left="20" w:right="20" w:firstLine="700"/>
        <w:jc w:val="both"/>
        <w:rPr>
          <w:sz w:val="22"/>
          <w:szCs w:val="22"/>
        </w:rPr>
      </w:pPr>
      <w:proofErr w:type="gramStart"/>
      <w:r w:rsidRPr="00F41470">
        <w:rPr>
          <w:sz w:val="22"/>
          <w:szCs w:val="22"/>
        </w:rPr>
        <w:t>погашение</w:t>
      </w:r>
      <w:proofErr w:type="gramEnd"/>
      <w:r w:rsidRPr="00F41470">
        <w:rPr>
          <w:sz w:val="22"/>
          <w:szCs w:val="22"/>
        </w:rPr>
        <w:t xml:space="preserve"> основного долга и уплату процентов по кредитам и займам на приобретение (строительство) жилого помещения, расположенного на</w:t>
      </w:r>
      <w:r w:rsidR="0006703D">
        <w:rPr>
          <w:sz w:val="22"/>
          <w:szCs w:val="22"/>
        </w:rPr>
        <w:t xml:space="preserve"> территории Санкт- Петербурга и </w:t>
      </w:r>
      <w:r w:rsidRPr="00F41470">
        <w:rPr>
          <w:sz w:val="22"/>
          <w:szCs w:val="22"/>
        </w:rPr>
        <w:t>Ленинградской области, включая ипотечные кредиты, предоставленные гражданам по кредитному договору (договору займа)</w:t>
      </w:r>
      <w:r w:rsidR="0006703D">
        <w:rPr>
          <w:sz w:val="22"/>
          <w:szCs w:val="22"/>
        </w:rPr>
        <w:t>;</w:t>
      </w:r>
    </w:p>
    <w:p w:rsidR="00E95D7E" w:rsidRPr="00F41470" w:rsidRDefault="00E95D7E" w:rsidP="0006703D">
      <w:pPr>
        <w:pStyle w:val="31"/>
        <w:shd w:val="clear" w:color="auto" w:fill="auto"/>
        <w:spacing w:after="0" w:line="317" w:lineRule="exact"/>
        <w:ind w:left="20" w:right="20" w:firstLine="700"/>
        <w:jc w:val="both"/>
        <w:rPr>
          <w:sz w:val="22"/>
          <w:szCs w:val="22"/>
        </w:rPr>
      </w:pPr>
      <w:proofErr w:type="gramStart"/>
      <w:r w:rsidRPr="00F41470">
        <w:rPr>
          <w:sz w:val="22"/>
          <w:szCs w:val="22"/>
        </w:rPr>
        <w:t>компенсацию</w:t>
      </w:r>
      <w:proofErr w:type="gramEnd"/>
      <w:r w:rsidRPr="00F41470">
        <w:rPr>
          <w:sz w:val="22"/>
          <w:szCs w:val="22"/>
        </w:rPr>
        <w:t xml:space="preserve"> расходов на оплату жилых помещений и коммунальных услуг при найме жилых помещений жилищного фонда социального или коммерческого использования.</w:t>
      </w:r>
    </w:p>
    <w:p w:rsidR="00E95D7E" w:rsidRPr="00F41470" w:rsidRDefault="00E95D7E" w:rsidP="0006703D">
      <w:pPr>
        <w:pStyle w:val="31"/>
        <w:shd w:val="clear" w:color="auto" w:fill="auto"/>
        <w:spacing w:after="0" w:line="317" w:lineRule="exact"/>
        <w:ind w:left="20" w:right="20" w:firstLine="700"/>
        <w:jc w:val="both"/>
        <w:rPr>
          <w:sz w:val="22"/>
          <w:szCs w:val="22"/>
        </w:rPr>
      </w:pPr>
      <w:r w:rsidRPr="00F41470">
        <w:rPr>
          <w:sz w:val="22"/>
          <w:szCs w:val="22"/>
        </w:rPr>
        <w:t>В ходе подготовки к рассмотрению на пленарном заседании настоящего проекта закона было проведено совещание рабочей группы с участием представителей Комитета финансов, комитета имущественных отношений; Жилищного комитета, Комитета по социальной политике, юридического комитета Администрации Губернатора Санкт- Петербурга. Принято решение доработать текст проекта, выделив отдельно группу, имеющих право на получение дачного участка.</w:t>
      </w:r>
    </w:p>
    <w:p w:rsidR="00E95D7E" w:rsidRPr="00F41470" w:rsidRDefault="00E95D7E" w:rsidP="00E95D7E">
      <w:pPr>
        <w:pStyle w:val="31"/>
        <w:shd w:val="clear" w:color="auto" w:fill="auto"/>
        <w:spacing w:after="236" w:line="317" w:lineRule="exact"/>
        <w:ind w:left="20" w:firstLine="700"/>
        <w:jc w:val="both"/>
        <w:rPr>
          <w:sz w:val="22"/>
          <w:szCs w:val="22"/>
        </w:rPr>
      </w:pPr>
      <w:r w:rsidRPr="00F41470">
        <w:rPr>
          <w:sz w:val="22"/>
          <w:szCs w:val="22"/>
        </w:rPr>
        <w:t>Планируемая дата рассмотрения на пленарном заседании - осень 2015 года.</w:t>
      </w:r>
    </w:p>
    <w:p w:rsidR="00E95D7E" w:rsidRPr="00F41470" w:rsidRDefault="00E95D7E" w:rsidP="00E95D7E">
      <w:pPr>
        <w:pStyle w:val="31"/>
        <w:shd w:val="clear" w:color="auto" w:fill="auto"/>
        <w:spacing w:after="244" w:line="322" w:lineRule="exact"/>
        <w:ind w:left="20" w:right="20" w:firstLine="700"/>
        <w:jc w:val="both"/>
        <w:rPr>
          <w:sz w:val="22"/>
          <w:szCs w:val="22"/>
        </w:rPr>
      </w:pPr>
      <w:r w:rsidRPr="00F41470">
        <w:rPr>
          <w:sz w:val="22"/>
          <w:szCs w:val="22"/>
        </w:rPr>
        <w:t>Проект закона Санкт-Петербурга «О внесении изменения в Закон Санкт- Петербурга «Социальный кодекс Санкт-Петербурга» (док. 6231).</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sz w:val="22"/>
          <w:szCs w:val="22"/>
        </w:rPr>
        <w:t>Данный проект закона Санкт-Петербурга предусматривает выплату ежемесячного пособия, а также компенсации затрат на оздоровительный отдых инвалидам с детства, проживающим в учреждениях социального обслуживания населения. Данные лица с 1 января 2015 года такого права лишены. Размер ежемесячного пособия составляет:</w:t>
      </w:r>
    </w:p>
    <w:p w:rsidR="00E95D7E" w:rsidRPr="00F41470" w:rsidRDefault="00E95D7E" w:rsidP="00E95D7E">
      <w:pPr>
        <w:pStyle w:val="31"/>
        <w:shd w:val="clear" w:color="auto" w:fill="auto"/>
        <w:spacing w:after="0" w:line="317" w:lineRule="exact"/>
        <w:ind w:left="20" w:firstLine="700"/>
        <w:jc w:val="both"/>
        <w:rPr>
          <w:sz w:val="22"/>
          <w:szCs w:val="22"/>
        </w:rPr>
      </w:pPr>
      <w:r w:rsidRPr="00F41470">
        <w:rPr>
          <w:sz w:val="22"/>
          <w:szCs w:val="22"/>
        </w:rPr>
        <w:t>11966 рублей для инвалидов с детства I группы;</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sz w:val="22"/>
          <w:szCs w:val="22"/>
        </w:rPr>
        <w:t>5310 рублей для инвалидов с детства II группы, либо имеющих II или III степень ограничения способности к трудовой деятельности.</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sz w:val="22"/>
          <w:szCs w:val="22"/>
        </w:rPr>
        <w:t>Данный проект рассмотрен на заседании комиссии по социальной политике. Комиссия решила оставить проект закона «на усмотрение депутатов».</w:t>
      </w:r>
    </w:p>
    <w:p w:rsidR="00E95D7E" w:rsidRPr="00F41470" w:rsidRDefault="00E95D7E" w:rsidP="00E95D7E">
      <w:pPr>
        <w:pStyle w:val="31"/>
        <w:shd w:val="clear" w:color="auto" w:fill="auto"/>
        <w:spacing w:after="0" w:line="322" w:lineRule="exact"/>
        <w:ind w:left="20" w:right="20" w:firstLine="700"/>
        <w:jc w:val="both"/>
        <w:rPr>
          <w:sz w:val="22"/>
          <w:szCs w:val="22"/>
        </w:rPr>
      </w:pPr>
      <w:r w:rsidRPr="00F41470">
        <w:rPr>
          <w:sz w:val="22"/>
          <w:szCs w:val="22"/>
        </w:rPr>
        <w:t>Проект закона Санкт-Петербурга «О внесении изменения в Закон Санкт- Петербурга «О региональных стандартах в жилищной сфере» (док. 6365).</w:t>
      </w:r>
    </w:p>
    <w:p w:rsidR="00E95D7E" w:rsidRPr="00F41470" w:rsidRDefault="00E95D7E" w:rsidP="0006703D">
      <w:pPr>
        <w:pStyle w:val="31"/>
        <w:shd w:val="clear" w:color="auto" w:fill="auto"/>
        <w:spacing w:after="296" w:line="312" w:lineRule="exact"/>
        <w:ind w:left="20" w:right="20" w:firstLine="688"/>
        <w:jc w:val="both"/>
        <w:rPr>
          <w:sz w:val="22"/>
          <w:szCs w:val="22"/>
        </w:rPr>
      </w:pPr>
      <w:r w:rsidRPr="00F41470">
        <w:rPr>
          <w:sz w:val="22"/>
          <w:szCs w:val="22"/>
        </w:rPr>
        <w:t>Настоящий проект закона Санкт-Петербурга предусматривает снижение максимально допустимой доли расходов граждан на оплату жилых помещений и коммунальных услуг в совокупном доходе с сегодняшних 14% до 10% от совокупного дохода семьи.</w:t>
      </w:r>
    </w:p>
    <w:p w:rsidR="00E95D7E" w:rsidRPr="00F41470" w:rsidRDefault="00E95D7E" w:rsidP="00E95D7E">
      <w:pPr>
        <w:pStyle w:val="20"/>
        <w:shd w:val="clear" w:color="auto" w:fill="auto"/>
        <w:spacing w:after="0" w:line="317" w:lineRule="exact"/>
        <w:ind w:left="20" w:right="20" w:firstLine="700"/>
        <w:jc w:val="both"/>
        <w:rPr>
          <w:sz w:val="22"/>
          <w:szCs w:val="22"/>
        </w:rPr>
      </w:pPr>
      <w:bookmarkStart w:id="8" w:name="bookmark8"/>
      <w:r w:rsidRPr="00F41470">
        <w:rPr>
          <w:sz w:val="22"/>
          <w:szCs w:val="22"/>
        </w:rPr>
        <w:t>Проекты постановлений Законодательного Собрания (федеральные инициативы, обращения в федеральные органы власти):</w:t>
      </w:r>
      <w:bookmarkEnd w:id="8"/>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sz w:val="22"/>
          <w:szCs w:val="22"/>
        </w:rPr>
        <w:t>Постановление «О законодательной инициативе о принятии Федерального закона «О внесении изменения в Закон Российской Федерации «О средствах массовой информации» (док. 5112).</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sz w:val="22"/>
          <w:szCs w:val="22"/>
        </w:rPr>
        <w:t>Данная федеральная инициатива позволит редакциям средств массовой информации (в том числе электронным СМИ) обращаться в органы власти, органы местного самоуправления, организации, общественные объединения с запросами в форме электронного документа. Праву редакций СМИ о направлении запросов в электронной форме будет корреспондировать обязанность указанных адресатов отвечать на запросы либо в электронной форме, либо по почте, если об этом отдельно указано в запросе.</w:t>
      </w:r>
    </w:p>
    <w:p w:rsidR="00E95D7E" w:rsidRPr="00F41470" w:rsidRDefault="00E95D7E" w:rsidP="00E95D7E">
      <w:pPr>
        <w:pStyle w:val="31"/>
        <w:shd w:val="clear" w:color="auto" w:fill="auto"/>
        <w:spacing w:after="0" w:line="317" w:lineRule="exact"/>
        <w:ind w:left="20" w:firstLine="700"/>
        <w:jc w:val="both"/>
        <w:rPr>
          <w:sz w:val="22"/>
          <w:szCs w:val="22"/>
        </w:rPr>
      </w:pPr>
      <w:r w:rsidRPr="00F41470">
        <w:rPr>
          <w:sz w:val="22"/>
          <w:szCs w:val="22"/>
        </w:rPr>
        <w:t>Постановление принято в целом.</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sz w:val="22"/>
          <w:szCs w:val="22"/>
        </w:rPr>
        <w:t>Постановление «О законодательной инициативе о принятии Федерального закона "О внесении изменений в статью 217 Налогового кодекса Российской Федерации» (док. 5982).</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sz w:val="22"/>
          <w:szCs w:val="22"/>
        </w:rPr>
        <w:t>Проектом федерального закона "О внесении изменений в статью 217 Налогового кодекса Российской Федерации" предлагается освободить от обложения налогом на доходы физических лиц средства единовременной материальной помощи, выплачиваемой из стипендиального фонда нуждающимся студентам.</w:t>
      </w:r>
    </w:p>
    <w:p w:rsidR="00E95D7E" w:rsidRPr="00F41470" w:rsidRDefault="00E95D7E" w:rsidP="00E95D7E">
      <w:pPr>
        <w:pStyle w:val="31"/>
        <w:shd w:val="clear" w:color="auto" w:fill="auto"/>
        <w:spacing w:after="0" w:line="317" w:lineRule="exact"/>
        <w:ind w:left="20" w:firstLine="700"/>
        <w:jc w:val="both"/>
        <w:rPr>
          <w:sz w:val="22"/>
          <w:szCs w:val="22"/>
        </w:rPr>
      </w:pPr>
      <w:r w:rsidRPr="00F41470">
        <w:rPr>
          <w:sz w:val="22"/>
          <w:szCs w:val="22"/>
        </w:rPr>
        <w:t>Постановление принято в целом.</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sz w:val="22"/>
          <w:szCs w:val="22"/>
        </w:rPr>
        <w:t>Проект постановления «Об Обращении Законодательного Собрания Санкт- Петербурга к Председателю Государственной Думы Федерального Собрания Российской Федерации С.Е. Нарышкину» (док. 5830).</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sz w:val="22"/>
          <w:szCs w:val="22"/>
        </w:rPr>
        <w:t xml:space="preserve">Проект обращения направлен на скорейшее принятие федерального закона </w:t>
      </w:r>
      <w:r w:rsidRPr="00F41470">
        <w:rPr>
          <w:sz w:val="22"/>
          <w:szCs w:val="22"/>
          <w:lang w:val="en-US"/>
        </w:rPr>
        <w:t>N</w:t>
      </w:r>
      <w:r w:rsidRPr="00F41470">
        <w:rPr>
          <w:sz w:val="22"/>
          <w:szCs w:val="22"/>
        </w:rPr>
        <w:t xml:space="preserve"> 700708-6 "О реструктуризации обязательств граждан по кредитным договорам и договорам займа, выраженных в иностранной валюте, в валюту Российской Федерации". Как указано в пояснительной записке, принятие данного федерального закона позволит уравнять в правах рублевых и валютных ипотечных заемщиков, сможет предотвратить перерастание напряженной ситуации в обществе в масштабный социальный взрыв, укрепит доверие как к законодательной, так и к исполнительной власти, поддержит наиболее социально активную часть населения, работоспособных образованных людей, и будет служить объединяющим фактором для противостояния экономическим проблемам, что крайне важно в периоды кризиса, так как позволяет сплотить гражданское общество.</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sz w:val="22"/>
          <w:szCs w:val="22"/>
        </w:rPr>
        <w:t>Проект постановления «О законодательной инициативе о принятии Федерального закона «О внесении изменений в Федеральный закон «О ратификации Конвенции Организации Объединенных Наций против коррупции», Федеральный закон «О противодействии коррупции», Уголовный кодекс Российской Федерации, а также в отдельные законодательные акты Российской Федерации» (док. 5868).</w:t>
      </w:r>
    </w:p>
    <w:p w:rsidR="00E95D7E" w:rsidRPr="00F41470" w:rsidRDefault="00E95D7E" w:rsidP="00E95D7E">
      <w:pPr>
        <w:pStyle w:val="31"/>
        <w:shd w:val="clear" w:color="auto" w:fill="auto"/>
        <w:spacing w:after="0" w:line="317" w:lineRule="exact"/>
        <w:ind w:left="20" w:firstLine="700"/>
        <w:jc w:val="both"/>
        <w:rPr>
          <w:sz w:val="22"/>
          <w:szCs w:val="22"/>
        </w:rPr>
      </w:pPr>
      <w:r w:rsidRPr="00F41470">
        <w:rPr>
          <w:sz w:val="22"/>
          <w:szCs w:val="22"/>
        </w:rPr>
        <w:t>В законопроекте предусмотрено:</w:t>
      </w:r>
    </w:p>
    <w:p w:rsidR="00E95D7E" w:rsidRPr="00F41470" w:rsidRDefault="00E95D7E" w:rsidP="00E95D7E">
      <w:pPr>
        <w:pStyle w:val="31"/>
        <w:numPr>
          <w:ilvl w:val="0"/>
          <w:numId w:val="10"/>
        </w:numPr>
        <w:shd w:val="clear" w:color="auto" w:fill="auto"/>
        <w:tabs>
          <w:tab w:val="left" w:pos="1066"/>
        </w:tabs>
        <w:spacing w:after="0" w:line="317" w:lineRule="exact"/>
        <w:ind w:left="20" w:firstLine="700"/>
        <w:jc w:val="both"/>
        <w:rPr>
          <w:sz w:val="22"/>
          <w:szCs w:val="22"/>
        </w:rPr>
      </w:pPr>
      <w:proofErr w:type="gramStart"/>
      <w:r w:rsidRPr="00F41470">
        <w:rPr>
          <w:sz w:val="22"/>
          <w:szCs w:val="22"/>
        </w:rPr>
        <w:t>распространение</w:t>
      </w:r>
      <w:proofErr w:type="gramEnd"/>
      <w:r w:rsidRPr="00F41470">
        <w:rPr>
          <w:sz w:val="22"/>
          <w:szCs w:val="22"/>
        </w:rPr>
        <w:t xml:space="preserve"> юрисдикции Российской Федерации в отношении деяния, предусмотренного статьей 20 Конвенции Организации Объединенных Наций против коррупции ("незаконное обогащение");</w:t>
      </w:r>
    </w:p>
    <w:p w:rsidR="00E95D7E" w:rsidRPr="00F41470" w:rsidRDefault="00E95D7E" w:rsidP="00E95D7E">
      <w:pPr>
        <w:pStyle w:val="31"/>
        <w:numPr>
          <w:ilvl w:val="0"/>
          <w:numId w:val="10"/>
        </w:numPr>
        <w:shd w:val="clear" w:color="auto" w:fill="auto"/>
        <w:tabs>
          <w:tab w:val="left" w:pos="1018"/>
        </w:tabs>
        <w:spacing w:after="0" w:line="317" w:lineRule="exact"/>
        <w:ind w:left="20" w:firstLine="700"/>
        <w:jc w:val="both"/>
        <w:rPr>
          <w:sz w:val="22"/>
          <w:szCs w:val="22"/>
        </w:rPr>
      </w:pPr>
      <w:proofErr w:type="gramStart"/>
      <w:r w:rsidRPr="00F41470">
        <w:rPr>
          <w:sz w:val="22"/>
          <w:szCs w:val="22"/>
        </w:rPr>
        <w:t>расширение</w:t>
      </w:r>
      <w:proofErr w:type="gramEnd"/>
      <w:r w:rsidRPr="00F41470">
        <w:rPr>
          <w:sz w:val="22"/>
          <w:szCs w:val="22"/>
        </w:rPr>
        <w:t xml:space="preserve"> объема законодательного понятия "коррупция" путем дополнения части 1 статьи 1 Федерального закона "О противодействии коррупции" словами "незаконное обогащение";</w:t>
      </w:r>
    </w:p>
    <w:p w:rsidR="00E95D7E" w:rsidRPr="00F41470" w:rsidRDefault="00E95D7E" w:rsidP="00E95D7E">
      <w:pPr>
        <w:pStyle w:val="31"/>
        <w:numPr>
          <w:ilvl w:val="0"/>
          <w:numId w:val="10"/>
        </w:numPr>
        <w:shd w:val="clear" w:color="auto" w:fill="auto"/>
        <w:tabs>
          <w:tab w:val="left" w:pos="1100"/>
        </w:tabs>
        <w:spacing w:after="0" w:line="317" w:lineRule="exact"/>
        <w:ind w:left="20" w:firstLine="700"/>
        <w:jc w:val="both"/>
        <w:rPr>
          <w:sz w:val="22"/>
          <w:szCs w:val="22"/>
        </w:rPr>
      </w:pPr>
      <w:proofErr w:type="gramStart"/>
      <w:r w:rsidRPr="00F41470">
        <w:rPr>
          <w:sz w:val="22"/>
          <w:szCs w:val="22"/>
        </w:rPr>
        <w:t>введение</w:t>
      </w:r>
      <w:proofErr w:type="gramEnd"/>
      <w:r w:rsidRPr="00F41470">
        <w:rPr>
          <w:sz w:val="22"/>
          <w:szCs w:val="22"/>
        </w:rPr>
        <w:t xml:space="preserve"> для должностных лиц обязанности представлять представителю нанимателя (работодателю) сведения о доходах и расходах своих совершеннолетних детей;</w:t>
      </w:r>
    </w:p>
    <w:p w:rsidR="00E95D7E" w:rsidRPr="00F41470" w:rsidRDefault="00E95D7E" w:rsidP="00E95D7E">
      <w:pPr>
        <w:pStyle w:val="31"/>
        <w:numPr>
          <w:ilvl w:val="0"/>
          <w:numId w:val="10"/>
        </w:numPr>
        <w:shd w:val="clear" w:color="auto" w:fill="auto"/>
        <w:tabs>
          <w:tab w:val="left" w:pos="1004"/>
        </w:tabs>
        <w:spacing w:after="0" w:line="317" w:lineRule="exact"/>
        <w:ind w:left="20" w:firstLine="700"/>
        <w:jc w:val="both"/>
        <w:rPr>
          <w:sz w:val="22"/>
          <w:szCs w:val="22"/>
        </w:rPr>
      </w:pPr>
      <w:proofErr w:type="gramStart"/>
      <w:r w:rsidRPr="00F41470">
        <w:rPr>
          <w:sz w:val="22"/>
          <w:szCs w:val="22"/>
        </w:rPr>
        <w:t>закрепление</w:t>
      </w:r>
      <w:proofErr w:type="gramEnd"/>
      <w:r w:rsidRPr="00F41470">
        <w:rPr>
          <w:sz w:val="22"/>
          <w:szCs w:val="22"/>
        </w:rPr>
        <w:t xml:space="preserve"> на законодательном уровне видов имущества, сведения о которых представляются должностными лицами (лицами, претендующими на занятие той или иной должности) представителю нанимателя (работодателю);</w:t>
      </w:r>
    </w:p>
    <w:p w:rsidR="00E95D7E" w:rsidRPr="00F41470" w:rsidRDefault="00E95D7E" w:rsidP="00E95D7E">
      <w:pPr>
        <w:pStyle w:val="31"/>
        <w:numPr>
          <w:ilvl w:val="0"/>
          <w:numId w:val="10"/>
        </w:numPr>
        <w:shd w:val="clear" w:color="auto" w:fill="auto"/>
        <w:tabs>
          <w:tab w:val="left" w:pos="1047"/>
        </w:tabs>
        <w:spacing w:after="0" w:line="317" w:lineRule="exact"/>
        <w:ind w:left="20" w:firstLine="700"/>
        <w:jc w:val="both"/>
        <w:rPr>
          <w:sz w:val="22"/>
          <w:szCs w:val="22"/>
        </w:rPr>
      </w:pPr>
      <w:proofErr w:type="gramStart"/>
      <w:r w:rsidRPr="00F41470">
        <w:rPr>
          <w:sz w:val="22"/>
          <w:szCs w:val="22"/>
        </w:rPr>
        <w:t>введение</w:t>
      </w:r>
      <w:proofErr w:type="gramEnd"/>
      <w:r w:rsidRPr="00F41470">
        <w:rPr>
          <w:sz w:val="22"/>
          <w:szCs w:val="22"/>
        </w:rPr>
        <w:t xml:space="preserve"> для бывших должностных лиц обязанности представлять бывшему представителю нанимателя (работодателю) сведения о своих доходах и расходах в течение последних трех лет после увольнения с должности;</w:t>
      </w:r>
    </w:p>
    <w:p w:rsidR="00E95D7E" w:rsidRPr="00F41470" w:rsidRDefault="00E95D7E" w:rsidP="00E95D7E">
      <w:pPr>
        <w:pStyle w:val="31"/>
        <w:numPr>
          <w:ilvl w:val="0"/>
          <w:numId w:val="10"/>
        </w:numPr>
        <w:shd w:val="clear" w:color="auto" w:fill="auto"/>
        <w:tabs>
          <w:tab w:val="left" w:pos="1158"/>
        </w:tabs>
        <w:spacing w:after="0" w:line="317" w:lineRule="exact"/>
        <w:ind w:left="20" w:firstLine="700"/>
        <w:jc w:val="both"/>
        <w:rPr>
          <w:sz w:val="22"/>
          <w:szCs w:val="22"/>
        </w:rPr>
      </w:pPr>
      <w:proofErr w:type="gramStart"/>
      <w:r w:rsidRPr="00F41470">
        <w:rPr>
          <w:sz w:val="22"/>
          <w:szCs w:val="22"/>
        </w:rPr>
        <w:t>закрепление</w:t>
      </w:r>
      <w:proofErr w:type="gramEnd"/>
      <w:r w:rsidRPr="00F41470">
        <w:rPr>
          <w:sz w:val="22"/>
          <w:szCs w:val="22"/>
        </w:rPr>
        <w:t xml:space="preserve"> права Г </w:t>
      </w:r>
      <w:proofErr w:type="spellStart"/>
      <w:r w:rsidRPr="00F41470">
        <w:rPr>
          <w:sz w:val="22"/>
          <w:szCs w:val="22"/>
        </w:rPr>
        <w:t>енерального</w:t>
      </w:r>
      <w:proofErr w:type="spellEnd"/>
      <w:r w:rsidRPr="00F41470">
        <w:rPr>
          <w:sz w:val="22"/>
          <w:szCs w:val="22"/>
        </w:rPr>
        <w:t xml:space="preserve"> Прокурора Российской Федерации и подчиненных ему прокуроров инициировать проверку сведений о доходах и расходах должностных лиц;</w:t>
      </w:r>
    </w:p>
    <w:p w:rsidR="00E95D7E" w:rsidRPr="00F41470" w:rsidRDefault="00E95D7E" w:rsidP="00E95D7E">
      <w:pPr>
        <w:pStyle w:val="31"/>
        <w:numPr>
          <w:ilvl w:val="0"/>
          <w:numId w:val="10"/>
        </w:numPr>
        <w:shd w:val="clear" w:color="auto" w:fill="auto"/>
        <w:tabs>
          <w:tab w:val="left" w:pos="1009"/>
        </w:tabs>
        <w:spacing w:after="0" w:line="317" w:lineRule="exact"/>
        <w:ind w:left="20" w:firstLine="700"/>
        <w:jc w:val="both"/>
        <w:rPr>
          <w:sz w:val="22"/>
          <w:szCs w:val="22"/>
        </w:rPr>
      </w:pPr>
      <w:proofErr w:type="gramStart"/>
      <w:r w:rsidRPr="00F41470">
        <w:rPr>
          <w:sz w:val="22"/>
          <w:szCs w:val="22"/>
        </w:rPr>
        <w:t>установление</w:t>
      </w:r>
      <w:proofErr w:type="gramEnd"/>
      <w:r w:rsidRPr="00F41470">
        <w:rPr>
          <w:sz w:val="22"/>
          <w:szCs w:val="22"/>
        </w:rPr>
        <w:t xml:space="preserve"> для должностных лиц запрета на осуществление на постоянной и безвозмездной основе фактического пользования (в отсутствие договора или иного правового основания) земельными участками, другими объектами недвижимости, транспортными средствами, иным имуществом, стоимость которого превышает тысячу минимальных размеров оплаты труда, принадлежащим другим физическим или юридическим лицам;</w:t>
      </w:r>
    </w:p>
    <w:p w:rsidR="00E95D7E" w:rsidRPr="00F41470" w:rsidRDefault="00E95D7E" w:rsidP="00E95D7E">
      <w:pPr>
        <w:pStyle w:val="31"/>
        <w:numPr>
          <w:ilvl w:val="0"/>
          <w:numId w:val="10"/>
        </w:numPr>
        <w:shd w:val="clear" w:color="auto" w:fill="auto"/>
        <w:tabs>
          <w:tab w:val="left" w:pos="1124"/>
        </w:tabs>
        <w:spacing w:after="0" w:line="317" w:lineRule="exact"/>
        <w:ind w:left="20" w:firstLine="700"/>
        <w:jc w:val="both"/>
        <w:rPr>
          <w:sz w:val="22"/>
          <w:szCs w:val="22"/>
        </w:rPr>
      </w:pPr>
      <w:proofErr w:type="gramStart"/>
      <w:r w:rsidRPr="00F41470">
        <w:rPr>
          <w:sz w:val="22"/>
          <w:szCs w:val="22"/>
        </w:rPr>
        <w:t>включение</w:t>
      </w:r>
      <w:proofErr w:type="gramEnd"/>
      <w:r w:rsidRPr="00F41470">
        <w:rPr>
          <w:sz w:val="22"/>
          <w:szCs w:val="22"/>
        </w:rPr>
        <w:t xml:space="preserve"> в Уголовный кодекс Российской Федерации нового состава преступления - "Незаконное обогащение": значительное превышение стоимости активов должностного лица над размером законных доходов такого лица;</w:t>
      </w:r>
    </w:p>
    <w:p w:rsidR="00E95D7E" w:rsidRPr="00F41470" w:rsidRDefault="00E95D7E" w:rsidP="00E95D7E">
      <w:pPr>
        <w:pStyle w:val="31"/>
        <w:shd w:val="clear" w:color="auto" w:fill="auto"/>
        <w:spacing w:after="0" w:line="317" w:lineRule="exact"/>
        <w:ind w:left="20" w:firstLine="700"/>
        <w:jc w:val="both"/>
        <w:rPr>
          <w:sz w:val="22"/>
          <w:szCs w:val="22"/>
        </w:rPr>
      </w:pPr>
      <w:r w:rsidRPr="00F41470">
        <w:rPr>
          <w:sz w:val="22"/>
          <w:szCs w:val="22"/>
        </w:rPr>
        <w:t>И другие важные положения.</w:t>
      </w:r>
    </w:p>
    <w:p w:rsidR="00E95D7E" w:rsidRPr="00F41470" w:rsidRDefault="00E95D7E" w:rsidP="00E95D7E">
      <w:pPr>
        <w:pStyle w:val="31"/>
        <w:shd w:val="clear" w:color="auto" w:fill="auto"/>
        <w:spacing w:after="0" w:line="317" w:lineRule="exact"/>
        <w:ind w:left="20" w:firstLine="700"/>
        <w:jc w:val="both"/>
        <w:rPr>
          <w:sz w:val="22"/>
          <w:szCs w:val="22"/>
        </w:rPr>
      </w:pPr>
      <w:r w:rsidRPr="00F41470">
        <w:rPr>
          <w:sz w:val="22"/>
          <w:szCs w:val="22"/>
        </w:rPr>
        <w:t>Проект постановления «О законодательной инициативе о принятии Федерального закона «О внесении изменения в Федеральный закон «О бесплатной юридической помощи в Российской Федерации» (док. 6482).</w:t>
      </w:r>
    </w:p>
    <w:p w:rsidR="00E95D7E" w:rsidRPr="00F41470" w:rsidRDefault="00E95D7E" w:rsidP="00E95D7E">
      <w:pPr>
        <w:pStyle w:val="31"/>
        <w:shd w:val="clear" w:color="auto" w:fill="auto"/>
        <w:spacing w:after="0" w:line="317" w:lineRule="exact"/>
        <w:ind w:left="20" w:firstLine="700"/>
        <w:jc w:val="both"/>
        <w:rPr>
          <w:sz w:val="22"/>
          <w:szCs w:val="22"/>
        </w:rPr>
      </w:pPr>
      <w:r w:rsidRPr="00F41470">
        <w:rPr>
          <w:sz w:val="22"/>
          <w:szCs w:val="22"/>
        </w:rPr>
        <w:t>Представленный проект в целях обеспечения дополнительных гарантий прав граждан на получение бесплатной юридической помощи распространяет действие Федерального закона «О бесплатной юридической помощи в Российской Федерации» на дела частного обвинения в уголовном судопроизводстве.</w:t>
      </w:r>
    </w:p>
    <w:p w:rsidR="00E95D7E" w:rsidRPr="00F41470" w:rsidRDefault="00E95D7E" w:rsidP="00E95D7E">
      <w:pPr>
        <w:pStyle w:val="31"/>
        <w:shd w:val="clear" w:color="auto" w:fill="auto"/>
        <w:spacing w:after="0" w:line="317" w:lineRule="exact"/>
        <w:ind w:left="20" w:firstLine="700"/>
        <w:jc w:val="both"/>
        <w:rPr>
          <w:sz w:val="22"/>
          <w:szCs w:val="22"/>
        </w:rPr>
      </w:pPr>
      <w:r w:rsidRPr="00F41470">
        <w:rPr>
          <w:sz w:val="22"/>
          <w:szCs w:val="22"/>
        </w:rPr>
        <w:t xml:space="preserve">Проект постановления «Об Обращении Законодательного Собрания Санкт- Петербурга к Председателю Совета Федерации Федерального Собрания Российской Федерации </w:t>
      </w:r>
      <w:proofErr w:type="spellStart"/>
      <w:r w:rsidRPr="00F41470">
        <w:rPr>
          <w:sz w:val="22"/>
          <w:szCs w:val="22"/>
        </w:rPr>
        <w:t>В.И.Матвиенко</w:t>
      </w:r>
      <w:proofErr w:type="spellEnd"/>
      <w:r w:rsidRPr="00F41470">
        <w:rPr>
          <w:sz w:val="22"/>
          <w:szCs w:val="22"/>
        </w:rPr>
        <w:t xml:space="preserve"> и Председателю Государственной Думы Федерального Собрания Российской Федерации </w:t>
      </w:r>
      <w:proofErr w:type="spellStart"/>
      <w:r w:rsidRPr="00F41470">
        <w:rPr>
          <w:sz w:val="22"/>
          <w:szCs w:val="22"/>
        </w:rPr>
        <w:t>С.Е.Нарышкину</w:t>
      </w:r>
      <w:proofErr w:type="spellEnd"/>
      <w:r w:rsidRPr="00F41470">
        <w:rPr>
          <w:sz w:val="22"/>
          <w:szCs w:val="22"/>
        </w:rPr>
        <w:t>» (док. 6564)</w:t>
      </w:r>
    </w:p>
    <w:p w:rsidR="00E95D7E" w:rsidRPr="00F41470" w:rsidRDefault="00E95D7E" w:rsidP="00E95D7E">
      <w:pPr>
        <w:pStyle w:val="31"/>
        <w:shd w:val="clear" w:color="auto" w:fill="auto"/>
        <w:spacing w:after="0" w:line="317" w:lineRule="exact"/>
        <w:ind w:left="20" w:firstLine="700"/>
        <w:jc w:val="both"/>
        <w:rPr>
          <w:sz w:val="22"/>
          <w:szCs w:val="22"/>
        </w:rPr>
      </w:pPr>
      <w:r w:rsidRPr="00F41470">
        <w:rPr>
          <w:sz w:val="22"/>
          <w:szCs w:val="22"/>
        </w:rPr>
        <w:t>Представленный проект обращения направлен на создание согласительной комиссии по изменению Федерального закона «О некоммерческих организациях» в части введения реестра НКО, выполняющих функцию иностранного агента. В согласительную комиссию планируется провести с участием представителей Совета Федерации, Государственной Думы, Правительства, Совета при Президенте РФ по развитию гражданского общества и правам человека, региональных парламентов и НКО.</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sz w:val="22"/>
          <w:szCs w:val="22"/>
        </w:rPr>
        <w:t>Проект постановления Законодательного Собрания Санкт-Петербурга «О законодательной инициативе о принятии Федерального закона «О внесении изменений в Федеральный закон «Об обязательном социальном страховании на случай временной нетрудоспособности и в связи с материнством» (пока не внесен)</w:t>
      </w:r>
    </w:p>
    <w:p w:rsidR="00E95D7E" w:rsidRPr="00F41470" w:rsidRDefault="00E95D7E" w:rsidP="00E95D7E">
      <w:pPr>
        <w:pStyle w:val="31"/>
        <w:shd w:val="clear" w:color="auto" w:fill="auto"/>
        <w:spacing w:after="386" w:line="317" w:lineRule="exact"/>
        <w:ind w:left="20" w:right="20" w:firstLine="700"/>
        <w:jc w:val="both"/>
        <w:rPr>
          <w:sz w:val="22"/>
          <w:szCs w:val="22"/>
        </w:rPr>
      </w:pPr>
      <w:r w:rsidRPr="00F41470">
        <w:rPr>
          <w:sz w:val="22"/>
          <w:szCs w:val="22"/>
        </w:rPr>
        <w:t>Представленный проект предусматривает изменение правового регулирования отношений, возникающих при выплате пособий женщинам во время беременности и в отпуске по уходу за ребенком из средств Фонда социального страхования. Из цепочки «мама-работодатель-ФСС» исключается работодатель, поскольку правоприменительная практика знает много случаев уклонения организаций от исполнения закона.</w:t>
      </w:r>
    </w:p>
    <w:p w:rsidR="00E95D7E" w:rsidRPr="00F41470" w:rsidRDefault="00E95D7E" w:rsidP="00E95D7E">
      <w:pPr>
        <w:pStyle w:val="110"/>
        <w:shd w:val="clear" w:color="auto" w:fill="auto"/>
        <w:spacing w:before="0" w:after="298" w:line="210" w:lineRule="exact"/>
        <w:ind w:left="20" w:firstLine="700"/>
        <w:rPr>
          <w:sz w:val="22"/>
          <w:szCs w:val="22"/>
        </w:rPr>
      </w:pPr>
      <w:r w:rsidRPr="00F41470">
        <w:rPr>
          <w:sz w:val="22"/>
          <w:szCs w:val="22"/>
        </w:rPr>
        <w:t>Поправки к проектам законов Санкт-Петербурга</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sz w:val="22"/>
          <w:szCs w:val="22"/>
        </w:rPr>
        <w:t>Две поправки к проекту закона Санкт-Петербурга «О меценатской деятельности в Санкт-Петербурге» (док. 5739).</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sz w:val="22"/>
          <w:szCs w:val="22"/>
        </w:rPr>
        <w:t>Согласно поправке 1 предусматривается, что оценку стоимости переданного имущества, выполненных работ либо оказанных услуг получателю меценатской поддержки должен проводить оценщик в соответствии с Федеральным законом «Об оценочной деятельности в РФ» № 135-Ф3. Поправка принята.</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sz w:val="22"/>
          <w:szCs w:val="22"/>
        </w:rPr>
        <w:t>Согласно поправке 2 расширяется перечень лиц, имеющих право на обращение в ЗАКС с представлением о награждении почетным званием. Поправка принята.</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sz w:val="22"/>
          <w:szCs w:val="22"/>
        </w:rPr>
        <w:t>Поправка к проекту закона Санкт-Петербурга «О размещении нестационарных торговых объектов» (док. 5926)</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sz w:val="22"/>
          <w:szCs w:val="22"/>
        </w:rPr>
        <w:t>Данная поправка предусматривает, что заключение договора на размещение НТО, реализующего периодическую печатную продукцию, будет осуществляться без проведения аукциона. Поправка принята.</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sz w:val="22"/>
          <w:szCs w:val="22"/>
        </w:rPr>
        <w:t>Поправка к проекту закона Санкт-Петербурга «О внесении изменений в Закон Санкт-Петербурга «О Генеральном плане Санкт-Петербурга» (док. 6103).</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sz w:val="22"/>
          <w:szCs w:val="22"/>
        </w:rPr>
        <w:t>Поправка подготовлена с целью не допустить застройку ул. Маршала Новикова от пр. Испытателей до Парашютной улицы (изменение функциональной зоны с ЗЖД на Р5). Поправка принята.</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sz w:val="22"/>
          <w:szCs w:val="22"/>
        </w:rPr>
        <w:t>Поправка к проекту закона Санкт-Петербурга «О внесении изменений в Закон Санкт-Петербурга «Об участии Санкт-Петербурга в государственно-частных партнерствах» (док. 6193).</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sz w:val="22"/>
          <w:szCs w:val="22"/>
        </w:rPr>
        <w:t>Согласно поправке, Санкт-Петербург может участвовать в государственно-частных партнерствах, целями деятельности которых является выпуск и распространение периодических печатных изданий (за исключением периодических печатных изданий рекламного и эротического характера). Поправка принята.</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sz w:val="22"/>
          <w:szCs w:val="22"/>
        </w:rPr>
        <w:t>Поправка к проекту закона Санкт-Петербурга: О внесении изменений в Закон Санкт-Петербурга "Об образовании в Санкт-Петербурге" (док. 6287).</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sz w:val="22"/>
          <w:szCs w:val="22"/>
        </w:rPr>
        <w:t>Поправка уточняет, что при приеме в первый класс порядок учета факта проживания детей в целях обеспечения территориальной доступности государственных образовательных учреждений устанавливается уполномоченным Правительством Санкт- Петербурга исполнительным органом государственной власти (комитетом по образованию). Поправка принята.</w:t>
      </w:r>
    </w:p>
    <w:p w:rsidR="00E95D7E" w:rsidRPr="00F41470" w:rsidRDefault="00E95D7E" w:rsidP="00E95D7E">
      <w:pPr>
        <w:pStyle w:val="31"/>
        <w:shd w:val="clear" w:color="auto" w:fill="auto"/>
        <w:tabs>
          <w:tab w:val="left" w:pos="966"/>
        </w:tabs>
        <w:spacing w:after="0" w:line="322" w:lineRule="exact"/>
        <w:ind w:left="720" w:right="20"/>
        <w:jc w:val="both"/>
        <w:rPr>
          <w:sz w:val="22"/>
          <w:szCs w:val="22"/>
        </w:rPr>
      </w:pPr>
    </w:p>
    <w:p w:rsidR="00E95D7E" w:rsidRPr="00F41470" w:rsidRDefault="00E95D7E" w:rsidP="00E95D7E">
      <w:pPr>
        <w:pStyle w:val="110"/>
        <w:shd w:val="clear" w:color="auto" w:fill="auto"/>
        <w:spacing w:before="0" w:line="210" w:lineRule="exact"/>
        <w:ind w:left="20" w:firstLine="700"/>
        <w:rPr>
          <w:sz w:val="22"/>
          <w:szCs w:val="22"/>
        </w:rPr>
      </w:pPr>
      <w:r w:rsidRPr="00F41470">
        <w:rPr>
          <w:sz w:val="22"/>
          <w:szCs w:val="22"/>
        </w:rPr>
        <w:t>Депутатские запросы</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sz w:val="22"/>
          <w:szCs w:val="22"/>
        </w:rPr>
        <w:t>Депутатский запрос от 09 февраля 2015 года о судьбе «Аллеи журналистов» в Приморском районе Санкт-Петербурга.</w:t>
      </w:r>
    </w:p>
    <w:p w:rsidR="00E95D7E" w:rsidRPr="00F41470" w:rsidRDefault="00E95D7E" w:rsidP="00E95D7E">
      <w:pPr>
        <w:pStyle w:val="31"/>
        <w:shd w:val="clear" w:color="auto" w:fill="auto"/>
        <w:spacing w:after="300" w:line="317" w:lineRule="exact"/>
        <w:ind w:left="20" w:right="20" w:firstLine="700"/>
        <w:jc w:val="both"/>
        <w:rPr>
          <w:sz w:val="22"/>
          <w:szCs w:val="22"/>
        </w:rPr>
      </w:pPr>
      <w:r w:rsidRPr="00F41470">
        <w:rPr>
          <w:sz w:val="22"/>
          <w:szCs w:val="22"/>
        </w:rPr>
        <w:t xml:space="preserve">Депутатский запрос от 18 марта 2015 года, касающийся реализации контрольных полномочий Законодательного Собрания Санкт-Петербурга. Речь идет о систематическом неисполнении вице-губернатором Санкт-Петербурга М. П. </w:t>
      </w:r>
      <w:proofErr w:type="spellStart"/>
      <w:r w:rsidRPr="00F41470">
        <w:rPr>
          <w:sz w:val="22"/>
          <w:szCs w:val="22"/>
        </w:rPr>
        <w:t>Мокрецовым</w:t>
      </w:r>
      <w:proofErr w:type="spellEnd"/>
      <w:r w:rsidRPr="00F41470">
        <w:rPr>
          <w:sz w:val="22"/>
          <w:szCs w:val="22"/>
        </w:rPr>
        <w:t xml:space="preserve"> положений Закона Санкт-Петербурга «О гарантиях деятельности депутатов Законодательного Собрания Санкт-Петербурга».</w:t>
      </w:r>
    </w:p>
    <w:p w:rsidR="00E95D7E" w:rsidRPr="002A5ADD" w:rsidRDefault="00E95D7E" w:rsidP="00E95D7E">
      <w:pPr>
        <w:pStyle w:val="31"/>
        <w:shd w:val="clear" w:color="auto" w:fill="auto"/>
        <w:spacing w:after="0" w:line="317" w:lineRule="exact"/>
        <w:ind w:left="20" w:firstLine="700"/>
        <w:jc w:val="both"/>
        <w:rPr>
          <w:b/>
          <w:i/>
          <w:sz w:val="22"/>
          <w:szCs w:val="22"/>
        </w:rPr>
      </w:pPr>
      <w:r w:rsidRPr="002A5ADD">
        <w:rPr>
          <w:b/>
          <w:i/>
          <w:sz w:val="22"/>
          <w:szCs w:val="22"/>
        </w:rPr>
        <w:t>ИТОГО:</w:t>
      </w:r>
    </w:p>
    <w:p w:rsidR="00E95D7E" w:rsidRPr="00F41470" w:rsidRDefault="00E95D7E" w:rsidP="00E95D7E">
      <w:pPr>
        <w:pStyle w:val="31"/>
        <w:shd w:val="clear" w:color="auto" w:fill="auto"/>
        <w:spacing w:after="686" w:line="317" w:lineRule="exact"/>
        <w:ind w:left="20" w:right="20" w:firstLine="700"/>
        <w:jc w:val="both"/>
        <w:rPr>
          <w:sz w:val="22"/>
          <w:szCs w:val="22"/>
        </w:rPr>
      </w:pPr>
      <w:r w:rsidRPr="00F41470">
        <w:rPr>
          <w:sz w:val="22"/>
          <w:szCs w:val="22"/>
        </w:rPr>
        <w:t>Внесено 3 проекта закона Санкт-Петербурга; 7 проектов постановлений Законодательного Собрания Санкт-Петербурга (2 принято); 6 поправок (все приняты), 2 депутатских запроса (утверждены).</w:t>
      </w:r>
    </w:p>
    <w:p w:rsidR="00E95D7E" w:rsidRPr="00F41470" w:rsidRDefault="00E95D7E" w:rsidP="00E95D7E">
      <w:pPr>
        <w:pStyle w:val="20"/>
        <w:shd w:val="clear" w:color="auto" w:fill="auto"/>
        <w:spacing w:after="288" w:line="210" w:lineRule="exact"/>
        <w:ind w:left="20" w:firstLine="700"/>
        <w:jc w:val="both"/>
        <w:rPr>
          <w:sz w:val="22"/>
          <w:szCs w:val="22"/>
        </w:rPr>
      </w:pPr>
      <w:bookmarkStart w:id="9" w:name="bookmark9"/>
      <w:r w:rsidRPr="00F41470">
        <w:rPr>
          <w:sz w:val="22"/>
          <w:szCs w:val="22"/>
        </w:rPr>
        <w:t>Депутат А.А. Ковалев, руководитель фракции:</w:t>
      </w:r>
      <w:bookmarkEnd w:id="9"/>
    </w:p>
    <w:p w:rsidR="00E95D7E" w:rsidRPr="00F41470" w:rsidRDefault="00E95D7E" w:rsidP="00E95D7E">
      <w:pPr>
        <w:pStyle w:val="110"/>
        <w:shd w:val="clear" w:color="auto" w:fill="auto"/>
        <w:spacing w:before="0" w:line="317" w:lineRule="exact"/>
        <w:ind w:left="20" w:firstLine="700"/>
        <w:rPr>
          <w:sz w:val="22"/>
          <w:szCs w:val="22"/>
        </w:rPr>
      </w:pPr>
      <w:r w:rsidRPr="00F41470">
        <w:rPr>
          <w:sz w:val="22"/>
          <w:szCs w:val="22"/>
        </w:rPr>
        <w:t>Работа общественной приемной:</w:t>
      </w:r>
    </w:p>
    <w:p w:rsidR="00E95D7E" w:rsidRPr="00F41470" w:rsidRDefault="00E95D7E" w:rsidP="00E95D7E">
      <w:pPr>
        <w:pStyle w:val="31"/>
        <w:shd w:val="clear" w:color="auto" w:fill="auto"/>
        <w:spacing w:after="300" w:line="317" w:lineRule="exact"/>
        <w:ind w:left="20" w:right="20" w:firstLine="700"/>
        <w:jc w:val="both"/>
        <w:rPr>
          <w:sz w:val="22"/>
          <w:szCs w:val="22"/>
        </w:rPr>
      </w:pPr>
      <w:r w:rsidRPr="00F41470">
        <w:rPr>
          <w:sz w:val="22"/>
          <w:szCs w:val="22"/>
        </w:rPr>
        <w:t>На постоянной основе работает общественная приемная депутата А.А. Ковалева по адресу: В.О., Большой пр., 55, каб.41. В приемную за год поступило около 200 письменных обращений, около 150 звонков, проведено 170 приемов граждан и общественных организаций.</w:t>
      </w:r>
    </w:p>
    <w:p w:rsidR="00E95D7E" w:rsidRPr="00F41470" w:rsidRDefault="00E95D7E" w:rsidP="00E95D7E">
      <w:pPr>
        <w:pStyle w:val="110"/>
        <w:shd w:val="clear" w:color="auto" w:fill="auto"/>
        <w:spacing w:before="0" w:line="317" w:lineRule="exact"/>
        <w:ind w:left="20" w:firstLine="700"/>
        <w:rPr>
          <w:sz w:val="22"/>
          <w:szCs w:val="22"/>
        </w:rPr>
      </w:pPr>
      <w:r w:rsidRPr="00F41470">
        <w:rPr>
          <w:sz w:val="22"/>
          <w:szCs w:val="22"/>
        </w:rPr>
        <w:t>Работа с обращениями граждан:</w:t>
      </w:r>
    </w:p>
    <w:p w:rsidR="00E95D7E" w:rsidRPr="00F41470" w:rsidRDefault="00E95D7E" w:rsidP="00E95D7E">
      <w:pPr>
        <w:pStyle w:val="31"/>
        <w:shd w:val="clear" w:color="auto" w:fill="auto"/>
        <w:spacing w:after="304" w:line="317" w:lineRule="exact"/>
        <w:ind w:left="20" w:right="20" w:firstLine="700"/>
        <w:jc w:val="both"/>
        <w:rPr>
          <w:sz w:val="22"/>
          <w:szCs w:val="22"/>
        </w:rPr>
      </w:pPr>
      <w:r w:rsidRPr="00F41470">
        <w:rPr>
          <w:sz w:val="22"/>
          <w:szCs w:val="22"/>
        </w:rPr>
        <w:t>За отчетный период рассмотрено около 850 обращений граждан по вопросам жилищной политики, ремонта и эксплуатации жилищного фонда, строительства, земельных отношений, землепользования, коммунального хозяйства, работы органов власти Санкт-Петербурга, культуры, охране памятников культуры, социальной политики, транспорта и др.</w:t>
      </w:r>
    </w:p>
    <w:p w:rsidR="00E95D7E" w:rsidRPr="00F41470" w:rsidRDefault="00E95D7E" w:rsidP="00E95D7E">
      <w:pPr>
        <w:pStyle w:val="110"/>
        <w:shd w:val="clear" w:color="auto" w:fill="auto"/>
        <w:spacing w:before="0"/>
        <w:ind w:left="20" w:firstLine="700"/>
        <w:rPr>
          <w:sz w:val="22"/>
          <w:szCs w:val="22"/>
        </w:rPr>
      </w:pPr>
      <w:r w:rsidRPr="00F41470">
        <w:rPr>
          <w:sz w:val="22"/>
          <w:szCs w:val="22"/>
        </w:rPr>
        <w:t>Общественная деятельность:</w:t>
      </w:r>
    </w:p>
    <w:p w:rsidR="00E95D7E" w:rsidRPr="00F41470" w:rsidRDefault="00E95D7E" w:rsidP="00E95D7E">
      <w:pPr>
        <w:pStyle w:val="31"/>
        <w:shd w:val="clear" w:color="auto" w:fill="auto"/>
        <w:spacing w:after="0" w:line="312" w:lineRule="exact"/>
        <w:ind w:left="20" w:right="20" w:firstLine="700"/>
        <w:jc w:val="both"/>
        <w:rPr>
          <w:sz w:val="22"/>
          <w:szCs w:val="22"/>
        </w:rPr>
      </w:pPr>
      <w:r w:rsidRPr="00F41470">
        <w:rPr>
          <w:sz w:val="22"/>
          <w:szCs w:val="22"/>
        </w:rPr>
        <w:t>Член президиума Координационного Совета творческих союзов Санкт-Петербурга. Член Президиума Совета Санкт-Петербургского городского отделения Всероссийской общественной организации «Всероссийское общество охраны памятников истории и культуры» (</w:t>
      </w:r>
      <w:proofErr w:type="spellStart"/>
      <w:r w:rsidRPr="00F41470">
        <w:rPr>
          <w:sz w:val="22"/>
          <w:szCs w:val="22"/>
        </w:rPr>
        <w:t>ВООПИиК</w:t>
      </w:r>
      <w:proofErr w:type="spellEnd"/>
      <w:r w:rsidRPr="00F41470">
        <w:rPr>
          <w:sz w:val="22"/>
          <w:szCs w:val="22"/>
        </w:rPr>
        <w:t>). Заместитель председателя Санкт-Петербургского отделения Российского комитета Международного совета по памятникам и достопримечательным местам (РК ИКОМОС).</w:t>
      </w:r>
    </w:p>
    <w:p w:rsidR="00E95D7E" w:rsidRPr="00F41470" w:rsidRDefault="00E95D7E" w:rsidP="00E95D7E">
      <w:pPr>
        <w:pStyle w:val="31"/>
        <w:shd w:val="clear" w:color="auto" w:fill="auto"/>
        <w:spacing w:after="0" w:line="312" w:lineRule="exact"/>
        <w:ind w:left="20" w:firstLine="700"/>
        <w:jc w:val="both"/>
        <w:rPr>
          <w:sz w:val="22"/>
          <w:szCs w:val="22"/>
        </w:rPr>
      </w:pPr>
      <w:r w:rsidRPr="00F41470">
        <w:rPr>
          <w:sz w:val="22"/>
          <w:szCs w:val="22"/>
        </w:rPr>
        <w:t>Участие в первомайском шествии по Невскому пр.</w:t>
      </w:r>
    </w:p>
    <w:p w:rsidR="00E95D7E" w:rsidRPr="00F41470" w:rsidRDefault="00E95D7E" w:rsidP="00E95D7E">
      <w:pPr>
        <w:pStyle w:val="31"/>
        <w:shd w:val="clear" w:color="auto" w:fill="auto"/>
        <w:spacing w:after="382" w:line="312" w:lineRule="exact"/>
        <w:ind w:left="20" w:right="20" w:firstLine="700"/>
        <w:jc w:val="both"/>
        <w:rPr>
          <w:sz w:val="22"/>
          <w:szCs w:val="22"/>
        </w:rPr>
      </w:pPr>
      <w:r w:rsidRPr="00F41470">
        <w:rPr>
          <w:sz w:val="22"/>
          <w:szCs w:val="22"/>
        </w:rPr>
        <w:t>Организация экскурсии в Мариинский дворец для активных граждан, студентов университетов, преподавателей, учителей и учеников школы на Васильевском острове.</w:t>
      </w:r>
    </w:p>
    <w:p w:rsidR="00E95D7E" w:rsidRPr="00F41470" w:rsidRDefault="00E95D7E" w:rsidP="00E95D7E">
      <w:pPr>
        <w:pStyle w:val="110"/>
        <w:shd w:val="clear" w:color="auto" w:fill="auto"/>
        <w:spacing w:before="0" w:line="210" w:lineRule="exact"/>
        <w:ind w:left="20" w:firstLine="700"/>
        <w:rPr>
          <w:sz w:val="22"/>
          <w:szCs w:val="22"/>
        </w:rPr>
      </w:pPr>
      <w:r w:rsidRPr="00F41470">
        <w:rPr>
          <w:sz w:val="22"/>
          <w:szCs w:val="22"/>
        </w:rPr>
        <w:t>Работа со СМИ:</w:t>
      </w:r>
    </w:p>
    <w:p w:rsidR="00E95D7E" w:rsidRDefault="00E95D7E" w:rsidP="00E95D7E">
      <w:pPr>
        <w:pStyle w:val="31"/>
        <w:shd w:val="clear" w:color="auto" w:fill="auto"/>
        <w:spacing w:after="600" w:line="317" w:lineRule="exact"/>
        <w:ind w:left="20" w:right="20"/>
        <w:jc w:val="both"/>
        <w:rPr>
          <w:sz w:val="22"/>
          <w:szCs w:val="22"/>
        </w:rPr>
      </w:pPr>
      <w:r w:rsidRPr="00F41470">
        <w:rPr>
          <w:sz w:val="22"/>
          <w:szCs w:val="22"/>
        </w:rPr>
        <w:t xml:space="preserve">А.А. Ковалев от фракции выступал в программе «Партбюро» на телеканале «Санкт-Петербург», неоднократно участвовал в передаче «Открытая студия» по социально значимым вопросам; регулярно выступает на различных телеканалах, радиопередачах, в качестве эксперта на страницах периодической печати и в Интернет-СМИ. Действует персональный сайт депутата, страница сторонников в социальных сетях: </w:t>
      </w:r>
      <w:proofErr w:type="spellStart"/>
      <w:r w:rsidRPr="00F41470">
        <w:rPr>
          <w:sz w:val="22"/>
          <w:szCs w:val="22"/>
        </w:rPr>
        <w:t>вконтакте</w:t>
      </w:r>
      <w:proofErr w:type="spellEnd"/>
      <w:r w:rsidRPr="00F41470">
        <w:rPr>
          <w:sz w:val="22"/>
          <w:szCs w:val="22"/>
        </w:rPr>
        <w:t xml:space="preserve"> и в </w:t>
      </w:r>
      <w:proofErr w:type="spellStart"/>
      <w:r w:rsidRPr="00F41470">
        <w:rPr>
          <w:sz w:val="22"/>
          <w:szCs w:val="22"/>
        </w:rPr>
        <w:t>фэйсбуке</w:t>
      </w:r>
      <w:proofErr w:type="spellEnd"/>
      <w:r w:rsidRPr="00F41470">
        <w:rPr>
          <w:sz w:val="22"/>
          <w:szCs w:val="22"/>
        </w:rPr>
        <w:t>.</w:t>
      </w:r>
    </w:p>
    <w:p w:rsidR="0006703D" w:rsidRPr="00F41470" w:rsidRDefault="0006703D" w:rsidP="00E95D7E">
      <w:pPr>
        <w:pStyle w:val="31"/>
        <w:shd w:val="clear" w:color="auto" w:fill="auto"/>
        <w:spacing w:after="600" w:line="317" w:lineRule="exact"/>
        <w:ind w:left="20" w:right="20"/>
        <w:jc w:val="both"/>
        <w:rPr>
          <w:sz w:val="22"/>
          <w:szCs w:val="22"/>
        </w:rPr>
      </w:pPr>
    </w:p>
    <w:p w:rsidR="00E95D7E" w:rsidRPr="00F41470" w:rsidRDefault="00E95D7E" w:rsidP="00E95D7E">
      <w:pPr>
        <w:pStyle w:val="40"/>
        <w:shd w:val="clear" w:color="auto" w:fill="auto"/>
        <w:spacing w:after="240" w:line="317" w:lineRule="exact"/>
        <w:ind w:left="20" w:right="20" w:firstLine="700"/>
        <w:jc w:val="both"/>
        <w:rPr>
          <w:sz w:val="22"/>
          <w:szCs w:val="22"/>
        </w:rPr>
      </w:pPr>
      <w:r w:rsidRPr="00F41470">
        <w:rPr>
          <w:sz w:val="22"/>
          <w:szCs w:val="22"/>
        </w:rPr>
        <w:t>Депутат А.Н. Кривенченко, заместитель руководителя фракции СПРАВЕДЛИВАЯ РОССИЯ:</w:t>
      </w:r>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sz w:val="22"/>
          <w:szCs w:val="22"/>
        </w:rPr>
        <w:t>Деятельность, на территории Курортного и Кронштадтского районов, не связанная с законотворчеством:</w:t>
      </w:r>
    </w:p>
    <w:p w:rsidR="00E95D7E" w:rsidRPr="00F41470" w:rsidRDefault="00E95D7E" w:rsidP="00E95D7E">
      <w:pPr>
        <w:pStyle w:val="31"/>
        <w:numPr>
          <w:ilvl w:val="0"/>
          <w:numId w:val="2"/>
        </w:numPr>
        <w:shd w:val="clear" w:color="auto" w:fill="auto"/>
        <w:tabs>
          <w:tab w:val="left" w:pos="854"/>
        </w:tabs>
        <w:spacing w:after="0" w:line="317" w:lineRule="exact"/>
        <w:ind w:left="20" w:firstLine="700"/>
        <w:jc w:val="both"/>
        <w:rPr>
          <w:sz w:val="22"/>
          <w:szCs w:val="22"/>
        </w:rPr>
      </w:pPr>
      <w:proofErr w:type="gramStart"/>
      <w:r w:rsidRPr="00F41470">
        <w:rPr>
          <w:sz w:val="22"/>
          <w:szCs w:val="22"/>
        </w:rPr>
        <w:t>за</w:t>
      </w:r>
      <w:proofErr w:type="gramEnd"/>
      <w:r w:rsidRPr="00F41470">
        <w:rPr>
          <w:sz w:val="22"/>
          <w:szCs w:val="22"/>
        </w:rPr>
        <w:t xml:space="preserve"> 2015 год поступило 192 письменных обращения граждан;</w:t>
      </w:r>
    </w:p>
    <w:p w:rsidR="00E95D7E" w:rsidRPr="00F41470" w:rsidRDefault="00E95D7E" w:rsidP="00E95D7E">
      <w:pPr>
        <w:pStyle w:val="31"/>
        <w:numPr>
          <w:ilvl w:val="0"/>
          <w:numId w:val="2"/>
        </w:numPr>
        <w:shd w:val="clear" w:color="auto" w:fill="auto"/>
        <w:tabs>
          <w:tab w:val="left" w:pos="927"/>
        </w:tabs>
        <w:spacing w:after="0" w:line="317" w:lineRule="exact"/>
        <w:ind w:left="20" w:right="20" w:firstLine="700"/>
        <w:jc w:val="both"/>
        <w:rPr>
          <w:sz w:val="22"/>
          <w:szCs w:val="22"/>
        </w:rPr>
      </w:pPr>
      <w:proofErr w:type="gramStart"/>
      <w:r w:rsidRPr="00F41470">
        <w:rPr>
          <w:sz w:val="22"/>
          <w:szCs w:val="22"/>
        </w:rPr>
        <w:t>прием</w:t>
      </w:r>
      <w:proofErr w:type="gramEnd"/>
      <w:r w:rsidRPr="00F41470">
        <w:rPr>
          <w:sz w:val="22"/>
          <w:szCs w:val="22"/>
        </w:rPr>
        <w:t xml:space="preserve"> граждан на территории районов ежедневно осуществляют помощники (принято 420 чел.), 2 раза в месяц проводится личный прием депутата (принято 280 чел);</w:t>
      </w:r>
    </w:p>
    <w:p w:rsidR="00E95D7E" w:rsidRPr="00F41470" w:rsidRDefault="00E95D7E" w:rsidP="00E95D7E">
      <w:pPr>
        <w:pStyle w:val="31"/>
        <w:numPr>
          <w:ilvl w:val="0"/>
          <w:numId w:val="2"/>
        </w:numPr>
        <w:shd w:val="clear" w:color="auto" w:fill="auto"/>
        <w:tabs>
          <w:tab w:val="left" w:pos="859"/>
        </w:tabs>
        <w:spacing w:after="0" w:line="317" w:lineRule="exact"/>
        <w:ind w:left="20" w:firstLine="700"/>
        <w:jc w:val="both"/>
        <w:rPr>
          <w:sz w:val="22"/>
          <w:szCs w:val="22"/>
        </w:rPr>
      </w:pPr>
      <w:proofErr w:type="gramStart"/>
      <w:r w:rsidRPr="00F41470">
        <w:rPr>
          <w:sz w:val="22"/>
          <w:szCs w:val="22"/>
        </w:rPr>
        <w:t>собрания</w:t>
      </w:r>
      <w:proofErr w:type="gramEnd"/>
      <w:r w:rsidRPr="00F41470">
        <w:rPr>
          <w:sz w:val="22"/>
          <w:szCs w:val="22"/>
        </w:rPr>
        <w:t xml:space="preserve"> с председателями ветеранских общественных организаций - 9</w:t>
      </w:r>
    </w:p>
    <w:p w:rsidR="00E95D7E" w:rsidRPr="00F41470" w:rsidRDefault="00E95D7E" w:rsidP="00E95D7E">
      <w:pPr>
        <w:pStyle w:val="31"/>
        <w:numPr>
          <w:ilvl w:val="0"/>
          <w:numId w:val="2"/>
        </w:numPr>
        <w:shd w:val="clear" w:color="auto" w:fill="auto"/>
        <w:tabs>
          <w:tab w:val="left" w:pos="961"/>
        </w:tabs>
        <w:spacing w:after="0" w:line="317" w:lineRule="exact"/>
        <w:ind w:left="20" w:right="20" w:firstLine="700"/>
        <w:jc w:val="both"/>
        <w:rPr>
          <w:sz w:val="22"/>
          <w:szCs w:val="22"/>
        </w:rPr>
      </w:pPr>
      <w:proofErr w:type="gramStart"/>
      <w:r w:rsidRPr="00F41470">
        <w:rPr>
          <w:sz w:val="22"/>
          <w:szCs w:val="22"/>
        </w:rPr>
        <w:t>участие</w:t>
      </w:r>
      <w:proofErr w:type="gramEnd"/>
      <w:r w:rsidRPr="00F41470">
        <w:rPr>
          <w:sz w:val="22"/>
          <w:szCs w:val="22"/>
        </w:rPr>
        <w:t xml:space="preserve"> в работе совещательных органов указанных (согласно расписанию администраций Курортного и Кронштадтского районов)</w:t>
      </w:r>
    </w:p>
    <w:p w:rsidR="00E95D7E" w:rsidRPr="00F41470" w:rsidRDefault="00E95D7E" w:rsidP="00E95D7E">
      <w:pPr>
        <w:pStyle w:val="40"/>
        <w:numPr>
          <w:ilvl w:val="0"/>
          <w:numId w:val="2"/>
        </w:numPr>
        <w:shd w:val="clear" w:color="auto" w:fill="auto"/>
        <w:tabs>
          <w:tab w:val="left" w:pos="889"/>
        </w:tabs>
        <w:spacing w:line="317" w:lineRule="exact"/>
        <w:ind w:left="20" w:right="20" w:firstLine="700"/>
        <w:jc w:val="both"/>
        <w:rPr>
          <w:sz w:val="22"/>
          <w:szCs w:val="22"/>
        </w:rPr>
      </w:pPr>
      <w:proofErr w:type="gramStart"/>
      <w:r w:rsidRPr="00F41470">
        <w:rPr>
          <w:rStyle w:val="41"/>
          <w:sz w:val="22"/>
          <w:szCs w:val="22"/>
        </w:rPr>
        <w:t>участие</w:t>
      </w:r>
      <w:proofErr w:type="gramEnd"/>
      <w:r w:rsidRPr="00F41470">
        <w:rPr>
          <w:rStyle w:val="41"/>
          <w:sz w:val="22"/>
          <w:szCs w:val="22"/>
        </w:rPr>
        <w:t xml:space="preserve"> в праздничных мероприятиях посвященных празднованию: </w:t>
      </w:r>
      <w:r w:rsidRPr="00F41470">
        <w:rPr>
          <w:sz w:val="22"/>
          <w:szCs w:val="22"/>
        </w:rPr>
        <w:t xml:space="preserve">Дня снятии блокады Ленинграда, Дню защитника Отечества и 8 марта, Дню Победы, 310-й годовщине основания Кронштадта Дню знаний, Последнего звонка, Дню пожилого человека, Декаде инвалидов </w:t>
      </w:r>
      <w:r w:rsidRPr="00F41470">
        <w:rPr>
          <w:rStyle w:val="41"/>
          <w:sz w:val="22"/>
          <w:szCs w:val="22"/>
        </w:rPr>
        <w:t>с поздравлениями.</w:t>
      </w:r>
    </w:p>
    <w:p w:rsidR="00E95D7E" w:rsidRPr="00F41470" w:rsidRDefault="00E95D7E" w:rsidP="00E95D7E">
      <w:pPr>
        <w:pStyle w:val="40"/>
        <w:numPr>
          <w:ilvl w:val="0"/>
          <w:numId w:val="2"/>
        </w:numPr>
        <w:shd w:val="clear" w:color="auto" w:fill="auto"/>
        <w:tabs>
          <w:tab w:val="left" w:pos="884"/>
        </w:tabs>
        <w:spacing w:line="317" w:lineRule="exact"/>
        <w:ind w:left="20" w:right="20" w:firstLine="700"/>
        <w:jc w:val="both"/>
        <w:rPr>
          <w:sz w:val="22"/>
          <w:szCs w:val="22"/>
        </w:rPr>
      </w:pPr>
      <w:proofErr w:type="gramStart"/>
      <w:r w:rsidRPr="00F41470">
        <w:rPr>
          <w:rStyle w:val="41"/>
          <w:sz w:val="22"/>
          <w:szCs w:val="22"/>
        </w:rPr>
        <w:t>участие</w:t>
      </w:r>
      <w:proofErr w:type="gramEnd"/>
      <w:r w:rsidRPr="00F41470">
        <w:rPr>
          <w:rStyle w:val="41"/>
          <w:sz w:val="22"/>
          <w:szCs w:val="22"/>
        </w:rPr>
        <w:t xml:space="preserve"> в праздничных мероприятиях посвященных празднованию: </w:t>
      </w:r>
      <w:r w:rsidRPr="00F41470">
        <w:rPr>
          <w:sz w:val="22"/>
          <w:szCs w:val="22"/>
        </w:rPr>
        <w:t xml:space="preserve">Дня снятии блокады Ленинграда, Дню защитника Отечества и 8 марта, Дню Победы, посвященных 310-й годовщине основания Кронштадта </w:t>
      </w:r>
      <w:r w:rsidRPr="00F41470">
        <w:rPr>
          <w:rStyle w:val="41"/>
          <w:sz w:val="22"/>
          <w:szCs w:val="22"/>
        </w:rPr>
        <w:t>с поздравлениями.</w:t>
      </w:r>
    </w:p>
    <w:p w:rsidR="0006703D" w:rsidRDefault="00E95D7E" w:rsidP="002A5ADD">
      <w:pPr>
        <w:pStyle w:val="31"/>
        <w:numPr>
          <w:ilvl w:val="0"/>
          <w:numId w:val="2"/>
        </w:numPr>
        <w:shd w:val="clear" w:color="auto" w:fill="auto"/>
        <w:tabs>
          <w:tab w:val="left" w:pos="913"/>
        </w:tabs>
        <w:spacing w:after="0" w:line="322" w:lineRule="exact"/>
        <w:ind w:left="20" w:right="20" w:firstLine="700"/>
        <w:jc w:val="both"/>
        <w:rPr>
          <w:sz w:val="22"/>
          <w:szCs w:val="22"/>
        </w:rPr>
      </w:pPr>
      <w:proofErr w:type="gramStart"/>
      <w:r w:rsidRPr="00F41470">
        <w:rPr>
          <w:sz w:val="22"/>
          <w:szCs w:val="22"/>
        </w:rPr>
        <w:t>организация</w:t>
      </w:r>
      <w:proofErr w:type="gramEnd"/>
      <w:r w:rsidRPr="00F41470">
        <w:rPr>
          <w:sz w:val="22"/>
          <w:szCs w:val="22"/>
        </w:rPr>
        <w:t xml:space="preserve"> и проведение </w:t>
      </w:r>
      <w:proofErr w:type="spellStart"/>
      <w:r w:rsidRPr="00F41470">
        <w:rPr>
          <w:sz w:val="22"/>
          <w:szCs w:val="22"/>
        </w:rPr>
        <w:t>молодежно</w:t>
      </w:r>
      <w:proofErr w:type="spellEnd"/>
      <w:r w:rsidRPr="00F41470">
        <w:rPr>
          <w:sz w:val="22"/>
          <w:szCs w:val="22"/>
        </w:rPr>
        <w:t>-патриотической акции «Поезд Памяти - 2015. Санкт-Петербург-Волгоград» с 10 по 17 мая 2015.</w:t>
      </w:r>
    </w:p>
    <w:p w:rsidR="002A5ADD" w:rsidRDefault="002A5ADD" w:rsidP="002A5ADD">
      <w:pPr>
        <w:pStyle w:val="31"/>
        <w:shd w:val="clear" w:color="auto" w:fill="auto"/>
        <w:tabs>
          <w:tab w:val="left" w:pos="913"/>
        </w:tabs>
        <w:spacing w:after="0" w:line="322" w:lineRule="exact"/>
        <w:ind w:right="20"/>
        <w:jc w:val="both"/>
        <w:rPr>
          <w:sz w:val="22"/>
          <w:szCs w:val="22"/>
        </w:rPr>
      </w:pPr>
    </w:p>
    <w:p w:rsidR="002A5ADD" w:rsidRPr="0006703D" w:rsidRDefault="002A5ADD" w:rsidP="002A5ADD">
      <w:pPr>
        <w:pStyle w:val="31"/>
        <w:shd w:val="clear" w:color="auto" w:fill="auto"/>
        <w:tabs>
          <w:tab w:val="left" w:pos="913"/>
        </w:tabs>
        <w:spacing w:after="0" w:line="322" w:lineRule="exact"/>
        <w:ind w:right="20"/>
        <w:jc w:val="both"/>
        <w:rPr>
          <w:sz w:val="22"/>
          <w:szCs w:val="22"/>
        </w:rPr>
      </w:pPr>
    </w:p>
    <w:p w:rsidR="00E95D7E" w:rsidRPr="00F41470" w:rsidRDefault="00E95D7E" w:rsidP="00E95D7E">
      <w:pPr>
        <w:pStyle w:val="40"/>
        <w:shd w:val="clear" w:color="auto" w:fill="auto"/>
        <w:spacing w:after="248" w:line="322" w:lineRule="exact"/>
        <w:ind w:left="20" w:right="20" w:firstLine="700"/>
        <w:jc w:val="both"/>
        <w:rPr>
          <w:sz w:val="22"/>
          <w:szCs w:val="22"/>
        </w:rPr>
      </w:pPr>
      <w:r w:rsidRPr="00F41470">
        <w:rPr>
          <w:sz w:val="22"/>
          <w:szCs w:val="22"/>
        </w:rPr>
        <w:t xml:space="preserve">Депутат Л.Ф. </w:t>
      </w:r>
      <w:proofErr w:type="spellStart"/>
      <w:r w:rsidRPr="00F41470">
        <w:rPr>
          <w:sz w:val="22"/>
          <w:szCs w:val="22"/>
        </w:rPr>
        <w:t>Седейкиене</w:t>
      </w:r>
      <w:proofErr w:type="spellEnd"/>
      <w:r w:rsidRPr="00F41470">
        <w:rPr>
          <w:sz w:val="22"/>
          <w:szCs w:val="22"/>
        </w:rPr>
        <w:t>, заместитель руководителя фракции СПРАВЕДЛИВАЯ РОССИЯ:</w:t>
      </w:r>
    </w:p>
    <w:p w:rsidR="00E95D7E" w:rsidRPr="00F41470" w:rsidRDefault="00E95D7E" w:rsidP="00E95D7E">
      <w:pPr>
        <w:pStyle w:val="110"/>
        <w:shd w:val="clear" w:color="auto" w:fill="auto"/>
        <w:spacing w:before="0"/>
        <w:ind w:left="20" w:firstLine="700"/>
        <w:rPr>
          <w:sz w:val="22"/>
          <w:szCs w:val="22"/>
        </w:rPr>
      </w:pPr>
      <w:r w:rsidRPr="00F41470">
        <w:rPr>
          <w:sz w:val="22"/>
          <w:szCs w:val="22"/>
        </w:rPr>
        <w:t>Работа с гражданами</w:t>
      </w:r>
    </w:p>
    <w:p w:rsidR="00E95D7E" w:rsidRPr="00F41470" w:rsidRDefault="00E95D7E" w:rsidP="00E95D7E">
      <w:pPr>
        <w:pStyle w:val="31"/>
        <w:shd w:val="clear" w:color="auto" w:fill="auto"/>
        <w:spacing w:after="0" w:line="312" w:lineRule="exact"/>
        <w:ind w:left="20" w:firstLine="700"/>
        <w:jc w:val="both"/>
        <w:rPr>
          <w:sz w:val="22"/>
          <w:szCs w:val="22"/>
        </w:rPr>
      </w:pPr>
      <w:r w:rsidRPr="00F41470">
        <w:rPr>
          <w:sz w:val="22"/>
          <w:szCs w:val="22"/>
        </w:rPr>
        <w:t>Работа общественной приемной:</w:t>
      </w:r>
    </w:p>
    <w:p w:rsidR="00E95D7E" w:rsidRPr="00F41470" w:rsidRDefault="00E95D7E" w:rsidP="00E95D7E">
      <w:pPr>
        <w:pStyle w:val="31"/>
        <w:shd w:val="clear" w:color="auto" w:fill="auto"/>
        <w:spacing w:after="0" w:line="312" w:lineRule="exact"/>
        <w:ind w:left="20" w:right="20" w:firstLine="700"/>
        <w:jc w:val="both"/>
        <w:rPr>
          <w:sz w:val="22"/>
          <w:szCs w:val="22"/>
        </w:rPr>
      </w:pPr>
      <w:r w:rsidRPr="00F41470">
        <w:rPr>
          <w:sz w:val="22"/>
          <w:szCs w:val="22"/>
        </w:rPr>
        <w:t>На постоянной основе работает общественная приемная депутата по адресу: Яхтенная улица 1/1 (с понедельника по пятницу). С января по май и с сентября по декабрь по средам и четвергам функционировали выездные приемные во дворах избирательной территории. С осени 2015 года выездная приемная начала работу в новом формате - мониторинг территории реализовывался совместно с активными жильцами кварталов, представителями общественных организаций.</w:t>
      </w:r>
    </w:p>
    <w:p w:rsidR="00E95D7E" w:rsidRPr="00F41470" w:rsidRDefault="00E95D7E" w:rsidP="00E95D7E">
      <w:pPr>
        <w:pStyle w:val="31"/>
        <w:shd w:val="clear" w:color="auto" w:fill="auto"/>
        <w:spacing w:after="0" w:line="312" w:lineRule="exact"/>
        <w:ind w:left="20" w:firstLine="700"/>
        <w:jc w:val="both"/>
        <w:rPr>
          <w:sz w:val="22"/>
          <w:szCs w:val="22"/>
        </w:rPr>
      </w:pPr>
      <w:r w:rsidRPr="00F41470">
        <w:rPr>
          <w:sz w:val="22"/>
          <w:szCs w:val="22"/>
        </w:rPr>
        <w:t>Работа с обращениями граждан:</w:t>
      </w:r>
    </w:p>
    <w:p w:rsidR="00E95D7E" w:rsidRPr="00F41470" w:rsidRDefault="00E95D7E" w:rsidP="002A5ADD">
      <w:pPr>
        <w:pStyle w:val="31"/>
        <w:shd w:val="clear" w:color="auto" w:fill="auto"/>
        <w:spacing w:after="0" w:line="312" w:lineRule="exact"/>
        <w:ind w:left="20" w:right="20" w:firstLine="700"/>
        <w:jc w:val="both"/>
        <w:rPr>
          <w:sz w:val="22"/>
          <w:szCs w:val="22"/>
        </w:rPr>
      </w:pPr>
      <w:r w:rsidRPr="00F41470">
        <w:rPr>
          <w:sz w:val="22"/>
          <w:szCs w:val="22"/>
        </w:rPr>
        <w:t>За отчетный период рассмотрено порядка 300 письменных обращений граждан по вопросам жилищной политики, социальной политики, коммунального обслуживания, благоустройства, строительства, образования. Всего в приемную депутата обратилось порядка 600 человек.</w:t>
      </w:r>
    </w:p>
    <w:p w:rsidR="00E95D7E" w:rsidRPr="00F41470" w:rsidRDefault="00E95D7E" w:rsidP="00E95D7E">
      <w:pPr>
        <w:pStyle w:val="110"/>
        <w:shd w:val="clear" w:color="auto" w:fill="auto"/>
        <w:spacing w:before="0" w:line="336" w:lineRule="exact"/>
        <w:ind w:left="20" w:right="20" w:firstLine="700"/>
        <w:rPr>
          <w:sz w:val="22"/>
          <w:szCs w:val="22"/>
        </w:rPr>
      </w:pPr>
    </w:p>
    <w:p w:rsidR="00E95D7E" w:rsidRDefault="00E95D7E" w:rsidP="00E95D7E">
      <w:pPr>
        <w:pStyle w:val="110"/>
        <w:shd w:val="clear" w:color="auto" w:fill="auto"/>
        <w:spacing w:before="0" w:line="336" w:lineRule="exact"/>
        <w:ind w:left="20" w:right="20" w:firstLine="700"/>
        <w:rPr>
          <w:sz w:val="22"/>
          <w:szCs w:val="22"/>
        </w:rPr>
      </w:pPr>
      <w:r w:rsidRPr="00F41470">
        <w:rPr>
          <w:sz w:val="22"/>
          <w:szCs w:val="22"/>
        </w:rPr>
        <w:t>Обращения к Губернатору Санкт-Петербурга, не являющиеся депутатскими запросами, и вице-губернаторам Санкт-Петербурга:</w:t>
      </w:r>
    </w:p>
    <w:p w:rsidR="0006703D" w:rsidRPr="00F41470" w:rsidRDefault="0006703D" w:rsidP="00E95D7E">
      <w:pPr>
        <w:pStyle w:val="110"/>
        <w:shd w:val="clear" w:color="auto" w:fill="auto"/>
        <w:spacing w:before="0" w:line="336" w:lineRule="exact"/>
        <w:ind w:left="20" w:right="20" w:firstLine="700"/>
        <w:rPr>
          <w:sz w:val="22"/>
          <w:szCs w:val="22"/>
        </w:rPr>
      </w:pPr>
    </w:p>
    <w:p w:rsidR="00E95D7E" w:rsidRPr="00F41470" w:rsidRDefault="00E95D7E" w:rsidP="00E95D7E">
      <w:pPr>
        <w:pStyle w:val="31"/>
        <w:shd w:val="clear" w:color="auto" w:fill="auto"/>
        <w:spacing w:after="0" w:line="210" w:lineRule="exact"/>
        <w:ind w:left="20" w:firstLine="700"/>
        <w:jc w:val="both"/>
        <w:rPr>
          <w:sz w:val="22"/>
          <w:szCs w:val="22"/>
        </w:rPr>
      </w:pPr>
      <w:r w:rsidRPr="00F41470">
        <w:rPr>
          <w:sz w:val="22"/>
          <w:szCs w:val="22"/>
        </w:rPr>
        <w:t>Губернатору Санкт-Петербурга:</w:t>
      </w:r>
    </w:p>
    <w:p w:rsidR="00E95D7E" w:rsidRPr="00F41470" w:rsidRDefault="00E95D7E" w:rsidP="00E95D7E">
      <w:pPr>
        <w:pStyle w:val="31"/>
        <w:numPr>
          <w:ilvl w:val="0"/>
          <w:numId w:val="2"/>
        </w:numPr>
        <w:shd w:val="clear" w:color="auto" w:fill="auto"/>
        <w:tabs>
          <w:tab w:val="left" w:pos="946"/>
        </w:tabs>
        <w:spacing w:after="0" w:line="317" w:lineRule="exact"/>
        <w:ind w:right="20" w:firstLine="700"/>
        <w:jc w:val="both"/>
        <w:rPr>
          <w:sz w:val="22"/>
          <w:szCs w:val="22"/>
        </w:rPr>
      </w:pPr>
      <w:r w:rsidRPr="00F41470">
        <w:rPr>
          <w:sz w:val="22"/>
          <w:szCs w:val="22"/>
        </w:rPr>
        <w:t>О заключении на законопроект «О внесении изменений в Закон Санкт- Петербурга» «О регулировании лесных отношений»;</w:t>
      </w:r>
    </w:p>
    <w:p w:rsidR="00E95D7E" w:rsidRPr="00F41470" w:rsidRDefault="00E95D7E" w:rsidP="00E95D7E">
      <w:pPr>
        <w:pStyle w:val="31"/>
        <w:numPr>
          <w:ilvl w:val="0"/>
          <w:numId w:val="2"/>
        </w:numPr>
        <w:shd w:val="clear" w:color="auto" w:fill="auto"/>
        <w:tabs>
          <w:tab w:val="left" w:pos="854"/>
        </w:tabs>
        <w:spacing w:after="0" w:line="317" w:lineRule="exact"/>
        <w:ind w:right="20" w:firstLine="700"/>
        <w:jc w:val="both"/>
        <w:rPr>
          <w:sz w:val="22"/>
          <w:szCs w:val="22"/>
        </w:rPr>
      </w:pPr>
      <w:r w:rsidRPr="00F41470">
        <w:rPr>
          <w:sz w:val="22"/>
          <w:szCs w:val="22"/>
        </w:rPr>
        <w:t xml:space="preserve">По вопросу перспективного развития территории ул. Савушкина (северо-западнее дома №112 </w:t>
      </w:r>
      <w:proofErr w:type="spellStart"/>
      <w:r w:rsidRPr="00F41470">
        <w:rPr>
          <w:sz w:val="22"/>
          <w:szCs w:val="22"/>
        </w:rPr>
        <w:t>лит.А</w:t>
      </w:r>
      <w:proofErr w:type="spellEnd"/>
      <w:r w:rsidRPr="00F41470">
        <w:rPr>
          <w:sz w:val="22"/>
          <w:szCs w:val="22"/>
        </w:rPr>
        <w:t xml:space="preserve"> по ул. Савушкина в связи со строительством Торгового центра «Астана»;</w:t>
      </w:r>
    </w:p>
    <w:p w:rsidR="00E95D7E" w:rsidRPr="00F41470" w:rsidRDefault="00E95D7E" w:rsidP="00E95D7E">
      <w:pPr>
        <w:pStyle w:val="31"/>
        <w:shd w:val="clear" w:color="auto" w:fill="auto"/>
        <w:spacing w:after="0" w:line="317" w:lineRule="exact"/>
        <w:ind w:right="20" w:firstLine="1160"/>
        <w:jc w:val="left"/>
        <w:rPr>
          <w:sz w:val="22"/>
          <w:szCs w:val="22"/>
        </w:rPr>
      </w:pPr>
      <w:r w:rsidRPr="00F41470">
        <w:rPr>
          <w:sz w:val="22"/>
          <w:szCs w:val="22"/>
        </w:rPr>
        <w:t>О заключении на законопроект «О внесении изменения в Закон Санкт- Петербурга «О погребении и похоронном деле в Санкт-Петербурге»;</w:t>
      </w:r>
    </w:p>
    <w:p w:rsidR="00E95D7E" w:rsidRPr="00F41470" w:rsidRDefault="00E95D7E" w:rsidP="00E95D7E">
      <w:pPr>
        <w:pStyle w:val="31"/>
        <w:numPr>
          <w:ilvl w:val="0"/>
          <w:numId w:val="2"/>
        </w:numPr>
        <w:shd w:val="clear" w:color="auto" w:fill="auto"/>
        <w:tabs>
          <w:tab w:val="left" w:pos="994"/>
        </w:tabs>
        <w:spacing w:after="0" w:line="317" w:lineRule="exact"/>
        <w:ind w:right="20" w:firstLine="700"/>
        <w:jc w:val="both"/>
        <w:rPr>
          <w:sz w:val="22"/>
          <w:szCs w:val="22"/>
        </w:rPr>
      </w:pPr>
      <w:r w:rsidRPr="00F41470">
        <w:rPr>
          <w:sz w:val="22"/>
          <w:szCs w:val="22"/>
        </w:rPr>
        <w:t>О возможности поощрения путем предоставления квартиры победителю Всероссийского конкурса "Воспитатель года", абсолютного победителя конкурса и обладателя Большой хрустальной жемчужины - главного приза конкурса, Наталье Николаевне Одинцовой, воспитателю Государственного бюджетного дошкольного образовательного учреждения детский сад №88 комбинированного вида Приморского района Санкт-Петербурга;</w:t>
      </w:r>
    </w:p>
    <w:p w:rsidR="00E95D7E" w:rsidRPr="00F41470" w:rsidRDefault="00E95D7E" w:rsidP="00E95D7E">
      <w:pPr>
        <w:pStyle w:val="31"/>
        <w:shd w:val="clear" w:color="auto" w:fill="auto"/>
        <w:spacing w:after="0" w:line="317" w:lineRule="exact"/>
        <w:ind w:firstLine="700"/>
        <w:jc w:val="both"/>
        <w:rPr>
          <w:sz w:val="22"/>
          <w:szCs w:val="22"/>
        </w:rPr>
      </w:pPr>
      <w:r w:rsidRPr="00F41470">
        <w:rPr>
          <w:sz w:val="22"/>
          <w:szCs w:val="22"/>
        </w:rPr>
        <w:t>Вице-губернаторам Санкт-Петербурга:</w:t>
      </w:r>
    </w:p>
    <w:p w:rsidR="00E95D7E" w:rsidRPr="00F41470" w:rsidRDefault="00E95D7E" w:rsidP="00E95D7E">
      <w:pPr>
        <w:pStyle w:val="31"/>
        <w:numPr>
          <w:ilvl w:val="0"/>
          <w:numId w:val="2"/>
        </w:numPr>
        <w:shd w:val="clear" w:color="auto" w:fill="auto"/>
        <w:tabs>
          <w:tab w:val="left" w:pos="1013"/>
        </w:tabs>
        <w:spacing w:after="0" w:line="317" w:lineRule="exact"/>
        <w:ind w:right="20" w:firstLine="700"/>
        <w:jc w:val="both"/>
        <w:rPr>
          <w:sz w:val="22"/>
          <w:szCs w:val="22"/>
        </w:rPr>
      </w:pPr>
      <w:r w:rsidRPr="00F41470">
        <w:rPr>
          <w:sz w:val="22"/>
          <w:szCs w:val="22"/>
        </w:rPr>
        <w:t xml:space="preserve">М.П. </w:t>
      </w:r>
      <w:proofErr w:type="spellStart"/>
      <w:r w:rsidRPr="00F41470">
        <w:rPr>
          <w:sz w:val="22"/>
          <w:szCs w:val="22"/>
        </w:rPr>
        <w:t>Мокрецову</w:t>
      </w:r>
      <w:proofErr w:type="spellEnd"/>
      <w:r w:rsidRPr="00F41470">
        <w:rPr>
          <w:sz w:val="22"/>
          <w:szCs w:val="22"/>
        </w:rPr>
        <w:t xml:space="preserve">, </w:t>
      </w:r>
      <w:proofErr w:type="spellStart"/>
      <w:r w:rsidRPr="00F41470">
        <w:rPr>
          <w:sz w:val="22"/>
          <w:szCs w:val="22"/>
        </w:rPr>
        <w:t>М.М.Оганесяну</w:t>
      </w:r>
      <w:proofErr w:type="spellEnd"/>
      <w:r w:rsidRPr="00F41470">
        <w:rPr>
          <w:sz w:val="22"/>
          <w:szCs w:val="22"/>
        </w:rPr>
        <w:t xml:space="preserve"> по вопросу перспективного развития территории ул. Савушкина (северо-западнее дома №112 </w:t>
      </w:r>
      <w:proofErr w:type="spellStart"/>
      <w:r w:rsidRPr="00F41470">
        <w:rPr>
          <w:sz w:val="22"/>
          <w:szCs w:val="22"/>
        </w:rPr>
        <w:t>лит.А</w:t>
      </w:r>
      <w:proofErr w:type="spellEnd"/>
      <w:r w:rsidRPr="00F41470">
        <w:rPr>
          <w:sz w:val="22"/>
          <w:szCs w:val="22"/>
        </w:rPr>
        <w:t xml:space="preserve"> по ул. Савушкина в связи со строительством Торгового центра «Астана».</w:t>
      </w:r>
    </w:p>
    <w:p w:rsidR="00E95D7E" w:rsidRPr="00F41470" w:rsidRDefault="00E95D7E" w:rsidP="00E95D7E">
      <w:pPr>
        <w:pStyle w:val="31"/>
        <w:numPr>
          <w:ilvl w:val="0"/>
          <w:numId w:val="2"/>
        </w:numPr>
        <w:shd w:val="clear" w:color="auto" w:fill="auto"/>
        <w:tabs>
          <w:tab w:val="left" w:pos="874"/>
        </w:tabs>
        <w:spacing w:after="0" w:line="317" w:lineRule="exact"/>
        <w:ind w:right="20" w:firstLine="700"/>
        <w:jc w:val="both"/>
        <w:rPr>
          <w:sz w:val="22"/>
          <w:szCs w:val="22"/>
        </w:rPr>
      </w:pPr>
      <w:r w:rsidRPr="00F41470">
        <w:rPr>
          <w:sz w:val="22"/>
          <w:szCs w:val="22"/>
        </w:rPr>
        <w:t>М. М. Оганесяну по вопросу разрешения ситуации с застройкой участка парка 300-летия Санкт-Петербурга водно-спасательной станцией.</w:t>
      </w:r>
    </w:p>
    <w:p w:rsidR="00E95D7E" w:rsidRPr="00F41470" w:rsidRDefault="00E95D7E" w:rsidP="00E95D7E">
      <w:pPr>
        <w:pStyle w:val="31"/>
        <w:numPr>
          <w:ilvl w:val="0"/>
          <w:numId w:val="2"/>
        </w:numPr>
        <w:shd w:val="clear" w:color="auto" w:fill="auto"/>
        <w:tabs>
          <w:tab w:val="left" w:pos="845"/>
        </w:tabs>
        <w:spacing w:after="0" w:line="317" w:lineRule="exact"/>
        <w:ind w:right="20" w:firstLine="700"/>
        <w:jc w:val="both"/>
        <w:rPr>
          <w:sz w:val="22"/>
          <w:szCs w:val="22"/>
        </w:rPr>
      </w:pPr>
      <w:r w:rsidRPr="00F41470">
        <w:rPr>
          <w:sz w:val="22"/>
          <w:szCs w:val="22"/>
        </w:rPr>
        <w:t>А.Н. Говорунову о разъяснении вопроса с ситуацией с допуском граждан на отчет главы Приморского района 27.02.2015.</w:t>
      </w:r>
    </w:p>
    <w:p w:rsidR="00E95D7E" w:rsidRPr="00F41470" w:rsidRDefault="00E95D7E" w:rsidP="00E95D7E">
      <w:pPr>
        <w:pStyle w:val="31"/>
        <w:numPr>
          <w:ilvl w:val="0"/>
          <w:numId w:val="2"/>
        </w:numPr>
        <w:shd w:val="clear" w:color="auto" w:fill="auto"/>
        <w:tabs>
          <w:tab w:val="left" w:pos="979"/>
        </w:tabs>
        <w:spacing w:after="0" w:line="317" w:lineRule="exact"/>
        <w:ind w:right="20" w:firstLine="700"/>
        <w:jc w:val="both"/>
        <w:rPr>
          <w:sz w:val="22"/>
          <w:szCs w:val="22"/>
        </w:rPr>
      </w:pPr>
      <w:proofErr w:type="spellStart"/>
      <w:r w:rsidRPr="00F41470">
        <w:rPr>
          <w:sz w:val="22"/>
          <w:szCs w:val="22"/>
        </w:rPr>
        <w:t>И.Н.Албину</w:t>
      </w:r>
      <w:proofErr w:type="spellEnd"/>
      <w:r w:rsidRPr="00F41470">
        <w:rPr>
          <w:sz w:val="22"/>
          <w:szCs w:val="22"/>
        </w:rPr>
        <w:t xml:space="preserve"> - о причинах продолжения функционирования полигона по утилизации отходов «Новоселки» в отсутствие разрешения (лицензии).</w:t>
      </w:r>
    </w:p>
    <w:p w:rsidR="00E95D7E" w:rsidRPr="00F41470" w:rsidRDefault="00E95D7E" w:rsidP="00E95D7E">
      <w:pPr>
        <w:pStyle w:val="31"/>
        <w:numPr>
          <w:ilvl w:val="0"/>
          <w:numId w:val="2"/>
        </w:numPr>
        <w:shd w:val="clear" w:color="auto" w:fill="auto"/>
        <w:tabs>
          <w:tab w:val="left" w:pos="955"/>
        </w:tabs>
        <w:spacing w:after="0" w:line="317" w:lineRule="exact"/>
        <w:ind w:right="20" w:firstLine="700"/>
        <w:jc w:val="both"/>
        <w:rPr>
          <w:sz w:val="22"/>
          <w:szCs w:val="22"/>
        </w:rPr>
      </w:pPr>
      <w:r w:rsidRPr="00F41470">
        <w:rPr>
          <w:sz w:val="22"/>
          <w:szCs w:val="22"/>
        </w:rPr>
        <w:t>Вице-губернатору Ленинградской области М.И. Москвину о рассмотрении вопроса балансовой принадлежности и ремонта межпоселковой автомобильной дороги в СНТ Выборгском районе.</w:t>
      </w:r>
    </w:p>
    <w:p w:rsidR="00E95D7E" w:rsidRPr="00F41470" w:rsidRDefault="00E95D7E" w:rsidP="00E95D7E">
      <w:pPr>
        <w:pStyle w:val="31"/>
        <w:numPr>
          <w:ilvl w:val="0"/>
          <w:numId w:val="2"/>
        </w:numPr>
        <w:shd w:val="clear" w:color="auto" w:fill="auto"/>
        <w:tabs>
          <w:tab w:val="left" w:pos="869"/>
        </w:tabs>
        <w:spacing w:after="0" w:line="317" w:lineRule="exact"/>
        <w:ind w:right="20" w:firstLine="700"/>
        <w:jc w:val="both"/>
        <w:rPr>
          <w:sz w:val="22"/>
          <w:szCs w:val="22"/>
        </w:rPr>
      </w:pPr>
      <w:proofErr w:type="spellStart"/>
      <w:r w:rsidRPr="00F41470">
        <w:rPr>
          <w:sz w:val="22"/>
          <w:szCs w:val="22"/>
        </w:rPr>
        <w:t>И.Н.Албину</w:t>
      </w:r>
      <w:proofErr w:type="spellEnd"/>
      <w:r w:rsidRPr="00F41470">
        <w:rPr>
          <w:sz w:val="22"/>
          <w:szCs w:val="22"/>
        </w:rPr>
        <w:t xml:space="preserve"> - по ситуации, связанной с ограничением допуска к использованию лифтового оборудования указанных надземных пешеходных переходов маломобильных групп населения.</w:t>
      </w:r>
    </w:p>
    <w:p w:rsidR="00E95D7E" w:rsidRPr="00F41470" w:rsidRDefault="00E95D7E" w:rsidP="00E95D7E">
      <w:pPr>
        <w:pStyle w:val="31"/>
        <w:numPr>
          <w:ilvl w:val="0"/>
          <w:numId w:val="2"/>
        </w:numPr>
        <w:shd w:val="clear" w:color="auto" w:fill="auto"/>
        <w:tabs>
          <w:tab w:val="left" w:pos="936"/>
        </w:tabs>
        <w:spacing w:after="0" w:line="317" w:lineRule="exact"/>
        <w:ind w:right="20" w:firstLine="700"/>
        <w:jc w:val="both"/>
        <w:rPr>
          <w:sz w:val="22"/>
          <w:szCs w:val="22"/>
        </w:rPr>
      </w:pPr>
      <w:r w:rsidRPr="00F41470">
        <w:rPr>
          <w:sz w:val="22"/>
          <w:szCs w:val="22"/>
        </w:rPr>
        <w:t xml:space="preserve">И.Н. </w:t>
      </w:r>
      <w:proofErr w:type="spellStart"/>
      <w:r w:rsidRPr="00F41470">
        <w:rPr>
          <w:sz w:val="22"/>
          <w:szCs w:val="22"/>
        </w:rPr>
        <w:t>Албину</w:t>
      </w:r>
      <w:proofErr w:type="spellEnd"/>
      <w:r w:rsidRPr="00F41470">
        <w:rPr>
          <w:sz w:val="22"/>
          <w:szCs w:val="22"/>
        </w:rPr>
        <w:t xml:space="preserve"> - по ситуации, связанной с реализацией графика мероприятий по приему - передаче МКД, расположенного по адресу: Мебельная ул., д.47 из управления ООО УК «</w:t>
      </w:r>
      <w:proofErr w:type="spellStart"/>
      <w:r w:rsidRPr="00F41470">
        <w:rPr>
          <w:sz w:val="22"/>
          <w:szCs w:val="22"/>
        </w:rPr>
        <w:t>Домкомфорт</w:t>
      </w:r>
      <w:proofErr w:type="spellEnd"/>
      <w:r w:rsidRPr="00F41470">
        <w:rPr>
          <w:sz w:val="22"/>
          <w:szCs w:val="22"/>
        </w:rPr>
        <w:t>».</w:t>
      </w:r>
    </w:p>
    <w:p w:rsidR="00E95D7E" w:rsidRPr="00F41470" w:rsidRDefault="00E95D7E" w:rsidP="00E95D7E">
      <w:pPr>
        <w:pStyle w:val="31"/>
        <w:numPr>
          <w:ilvl w:val="0"/>
          <w:numId w:val="2"/>
        </w:numPr>
        <w:shd w:val="clear" w:color="auto" w:fill="auto"/>
        <w:tabs>
          <w:tab w:val="left" w:pos="950"/>
        </w:tabs>
        <w:spacing w:after="0" w:line="317" w:lineRule="exact"/>
        <w:ind w:right="20" w:firstLine="700"/>
        <w:jc w:val="both"/>
        <w:rPr>
          <w:sz w:val="22"/>
          <w:szCs w:val="22"/>
        </w:rPr>
      </w:pPr>
      <w:proofErr w:type="spellStart"/>
      <w:r w:rsidRPr="00F41470">
        <w:rPr>
          <w:sz w:val="22"/>
          <w:szCs w:val="22"/>
        </w:rPr>
        <w:t>С.Н.Мовчану</w:t>
      </w:r>
      <w:proofErr w:type="spellEnd"/>
      <w:r w:rsidRPr="00F41470">
        <w:rPr>
          <w:sz w:val="22"/>
          <w:szCs w:val="22"/>
        </w:rPr>
        <w:t xml:space="preserve"> - по вопросу изменений в постановление Правительства Санкт- Петербурга, направленных на актуализацию стоимости услуг по погребению, оказываемых на безвозмездной основе.</w:t>
      </w:r>
    </w:p>
    <w:p w:rsidR="00E95D7E" w:rsidRPr="00F41470" w:rsidRDefault="00E95D7E" w:rsidP="00E95D7E">
      <w:pPr>
        <w:pStyle w:val="31"/>
        <w:numPr>
          <w:ilvl w:val="0"/>
          <w:numId w:val="2"/>
        </w:numPr>
        <w:shd w:val="clear" w:color="auto" w:fill="auto"/>
        <w:tabs>
          <w:tab w:val="left" w:pos="893"/>
        </w:tabs>
        <w:spacing w:after="300" w:line="317" w:lineRule="exact"/>
        <w:ind w:right="20" w:firstLine="700"/>
        <w:jc w:val="both"/>
        <w:rPr>
          <w:sz w:val="22"/>
          <w:szCs w:val="22"/>
        </w:rPr>
      </w:pPr>
      <w:proofErr w:type="spellStart"/>
      <w:r w:rsidRPr="00F41470">
        <w:rPr>
          <w:sz w:val="22"/>
          <w:szCs w:val="22"/>
        </w:rPr>
        <w:t>М.П.Мокрецову</w:t>
      </w:r>
      <w:proofErr w:type="spellEnd"/>
      <w:r w:rsidRPr="00F41470">
        <w:rPr>
          <w:sz w:val="22"/>
          <w:szCs w:val="22"/>
        </w:rPr>
        <w:t xml:space="preserve"> - по вопросам, связанным с правилами пользования водными объектами, определении мест и причалов вдоль набережных водных объектов Санкт- Петербурга для разрешенной стоянки, остановки и размещения плавательных средств.</w:t>
      </w:r>
    </w:p>
    <w:p w:rsidR="00E95D7E" w:rsidRPr="00F41470" w:rsidRDefault="00E95D7E" w:rsidP="00E95D7E">
      <w:pPr>
        <w:pStyle w:val="110"/>
        <w:shd w:val="clear" w:color="auto" w:fill="auto"/>
        <w:spacing w:before="0" w:line="317" w:lineRule="exact"/>
        <w:ind w:firstLine="700"/>
        <w:rPr>
          <w:sz w:val="22"/>
          <w:szCs w:val="22"/>
        </w:rPr>
      </w:pPr>
      <w:r w:rsidRPr="00F41470">
        <w:rPr>
          <w:sz w:val="22"/>
          <w:szCs w:val="22"/>
        </w:rPr>
        <w:t>Мероприятия:</w:t>
      </w:r>
    </w:p>
    <w:p w:rsidR="00E95D7E" w:rsidRPr="00F41470" w:rsidRDefault="00E95D7E" w:rsidP="00E95D7E">
      <w:pPr>
        <w:pStyle w:val="31"/>
        <w:numPr>
          <w:ilvl w:val="0"/>
          <w:numId w:val="2"/>
        </w:numPr>
        <w:shd w:val="clear" w:color="auto" w:fill="auto"/>
        <w:tabs>
          <w:tab w:val="left" w:pos="902"/>
        </w:tabs>
        <w:spacing w:after="0" w:line="317" w:lineRule="exact"/>
        <w:ind w:right="20" w:firstLine="700"/>
        <w:jc w:val="both"/>
        <w:rPr>
          <w:sz w:val="22"/>
          <w:szCs w:val="22"/>
        </w:rPr>
      </w:pPr>
      <w:proofErr w:type="gramStart"/>
      <w:r w:rsidRPr="00F41470">
        <w:rPr>
          <w:sz w:val="22"/>
          <w:szCs w:val="22"/>
        </w:rPr>
        <w:t>проведение</w:t>
      </w:r>
      <w:proofErr w:type="gramEnd"/>
      <w:r w:rsidRPr="00F41470">
        <w:rPr>
          <w:sz w:val="22"/>
          <w:szCs w:val="22"/>
        </w:rPr>
        <w:t xml:space="preserve"> экскурсий по Мариинскому дворцу для школьников, ветеранов и представителей общественных организаций (для школьников дополнено лекциями по государственному устройству);</w:t>
      </w:r>
    </w:p>
    <w:p w:rsidR="00E95D7E" w:rsidRPr="00F41470" w:rsidRDefault="00E95D7E" w:rsidP="00E95D7E">
      <w:pPr>
        <w:pStyle w:val="31"/>
        <w:numPr>
          <w:ilvl w:val="0"/>
          <w:numId w:val="2"/>
        </w:numPr>
        <w:shd w:val="clear" w:color="auto" w:fill="auto"/>
        <w:tabs>
          <w:tab w:val="left" w:pos="845"/>
        </w:tabs>
        <w:spacing w:after="0" w:line="317" w:lineRule="exact"/>
        <w:ind w:right="20" w:firstLine="700"/>
        <w:jc w:val="both"/>
        <w:rPr>
          <w:sz w:val="22"/>
          <w:szCs w:val="22"/>
        </w:rPr>
      </w:pPr>
      <w:proofErr w:type="gramStart"/>
      <w:r w:rsidRPr="00F41470">
        <w:rPr>
          <w:sz w:val="22"/>
          <w:szCs w:val="22"/>
        </w:rPr>
        <w:t>проведение</w:t>
      </w:r>
      <w:proofErr w:type="gramEnd"/>
      <w:r w:rsidRPr="00F41470">
        <w:rPr>
          <w:sz w:val="22"/>
          <w:szCs w:val="22"/>
        </w:rPr>
        <w:t xml:space="preserve"> Недели книги в школах Приморского района, посвященной 70-летию Победы в Великой Отечественной войне;</w:t>
      </w:r>
    </w:p>
    <w:p w:rsidR="00E95D7E" w:rsidRPr="00F41470" w:rsidRDefault="00E95D7E" w:rsidP="00E95D7E">
      <w:pPr>
        <w:pStyle w:val="31"/>
        <w:numPr>
          <w:ilvl w:val="0"/>
          <w:numId w:val="2"/>
        </w:numPr>
        <w:shd w:val="clear" w:color="auto" w:fill="auto"/>
        <w:tabs>
          <w:tab w:val="left" w:pos="879"/>
        </w:tabs>
        <w:spacing w:after="0" w:line="317" w:lineRule="exact"/>
        <w:ind w:left="20" w:right="20" w:firstLine="720"/>
        <w:jc w:val="both"/>
        <w:rPr>
          <w:sz w:val="22"/>
          <w:szCs w:val="22"/>
        </w:rPr>
      </w:pPr>
      <w:proofErr w:type="gramStart"/>
      <w:r w:rsidRPr="00F41470">
        <w:rPr>
          <w:sz w:val="22"/>
          <w:szCs w:val="22"/>
        </w:rPr>
        <w:t>проведение</w:t>
      </w:r>
      <w:proofErr w:type="gramEnd"/>
      <w:r w:rsidRPr="00F41470">
        <w:rPr>
          <w:sz w:val="22"/>
          <w:szCs w:val="22"/>
        </w:rPr>
        <w:t xml:space="preserve"> концертов в рамках проекта «Честь имею» (Концерт ко Дню полного освобождения Ленинграда от фашистской блокады «Живые песни блокады», праздничный концерт к 70-летию победы в Великой Отечественной войне «Песни Великой Победы», концерт к Дню ВМФ, «Песни русской души», праздничные концерты к Дню народного единства и Дню Героев Отечества);</w:t>
      </w:r>
    </w:p>
    <w:p w:rsidR="00E95D7E" w:rsidRPr="00F41470" w:rsidRDefault="00E95D7E" w:rsidP="00E95D7E">
      <w:pPr>
        <w:pStyle w:val="31"/>
        <w:numPr>
          <w:ilvl w:val="0"/>
          <w:numId w:val="2"/>
        </w:numPr>
        <w:shd w:val="clear" w:color="auto" w:fill="auto"/>
        <w:tabs>
          <w:tab w:val="left" w:pos="879"/>
        </w:tabs>
        <w:spacing w:after="0" w:line="317" w:lineRule="exact"/>
        <w:ind w:left="20" w:firstLine="720"/>
        <w:jc w:val="both"/>
        <w:rPr>
          <w:sz w:val="22"/>
          <w:szCs w:val="22"/>
        </w:rPr>
      </w:pPr>
      <w:proofErr w:type="gramStart"/>
      <w:r w:rsidRPr="00F41470">
        <w:rPr>
          <w:sz w:val="22"/>
          <w:szCs w:val="22"/>
        </w:rPr>
        <w:t>проведение</w:t>
      </w:r>
      <w:proofErr w:type="gramEnd"/>
      <w:r w:rsidRPr="00F41470">
        <w:rPr>
          <w:sz w:val="22"/>
          <w:szCs w:val="22"/>
        </w:rPr>
        <w:t xml:space="preserve"> концертов в рамках проекта «Праздник романса»;</w:t>
      </w:r>
    </w:p>
    <w:p w:rsidR="00E95D7E" w:rsidRPr="00F41470" w:rsidRDefault="00E95D7E" w:rsidP="00E95D7E">
      <w:pPr>
        <w:pStyle w:val="31"/>
        <w:numPr>
          <w:ilvl w:val="0"/>
          <w:numId w:val="2"/>
        </w:numPr>
        <w:shd w:val="clear" w:color="auto" w:fill="auto"/>
        <w:tabs>
          <w:tab w:val="left" w:pos="951"/>
        </w:tabs>
        <w:spacing w:after="0" w:line="317" w:lineRule="exact"/>
        <w:ind w:left="20" w:right="20" w:firstLine="720"/>
        <w:jc w:val="both"/>
        <w:rPr>
          <w:sz w:val="22"/>
          <w:szCs w:val="22"/>
        </w:rPr>
      </w:pPr>
      <w:proofErr w:type="gramStart"/>
      <w:r w:rsidRPr="00F41470">
        <w:rPr>
          <w:sz w:val="22"/>
          <w:szCs w:val="22"/>
        </w:rPr>
        <w:t>проведение</w:t>
      </w:r>
      <w:proofErr w:type="gramEnd"/>
      <w:r w:rsidRPr="00F41470">
        <w:rPr>
          <w:sz w:val="22"/>
          <w:szCs w:val="22"/>
        </w:rPr>
        <w:t xml:space="preserve"> </w:t>
      </w:r>
      <w:proofErr w:type="spellStart"/>
      <w:r w:rsidRPr="00F41470">
        <w:rPr>
          <w:sz w:val="22"/>
          <w:szCs w:val="22"/>
        </w:rPr>
        <w:t>молодежно</w:t>
      </w:r>
      <w:proofErr w:type="spellEnd"/>
      <w:r w:rsidRPr="00F41470">
        <w:rPr>
          <w:sz w:val="22"/>
          <w:szCs w:val="22"/>
        </w:rPr>
        <w:t>-просветительского проекта «Музыка военных лет» в школах Приморского района. В ходе проекта профессиональные преподаватели, артисты и режиссеры-постановщики проводили лекции о музыкальном творчестве, готовили школьников к финальному концерту;</w:t>
      </w:r>
    </w:p>
    <w:p w:rsidR="00E95D7E" w:rsidRPr="00F41470" w:rsidRDefault="00E95D7E" w:rsidP="00E95D7E">
      <w:pPr>
        <w:pStyle w:val="31"/>
        <w:numPr>
          <w:ilvl w:val="0"/>
          <w:numId w:val="2"/>
        </w:numPr>
        <w:shd w:val="clear" w:color="auto" w:fill="auto"/>
        <w:tabs>
          <w:tab w:val="left" w:pos="999"/>
        </w:tabs>
        <w:spacing w:after="0" w:line="317" w:lineRule="exact"/>
        <w:ind w:left="20" w:right="20" w:firstLine="720"/>
        <w:jc w:val="both"/>
        <w:rPr>
          <w:sz w:val="22"/>
          <w:szCs w:val="22"/>
        </w:rPr>
      </w:pPr>
      <w:proofErr w:type="gramStart"/>
      <w:r w:rsidRPr="00F41470">
        <w:rPr>
          <w:sz w:val="22"/>
          <w:szCs w:val="22"/>
        </w:rPr>
        <w:t>организация</w:t>
      </w:r>
      <w:proofErr w:type="gramEnd"/>
      <w:r w:rsidRPr="00F41470">
        <w:rPr>
          <w:sz w:val="22"/>
          <w:szCs w:val="22"/>
        </w:rPr>
        <w:t xml:space="preserve"> посещения жителями спектаклей Детского Ледового Театра (школьники, ветераны), спектаклей театра «Буфф»;</w:t>
      </w:r>
    </w:p>
    <w:p w:rsidR="00E95D7E" w:rsidRPr="00F41470" w:rsidRDefault="00E95D7E" w:rsidP="00E95D7E">
      <w:pPr>
        <w:pStyle w:val="31"/>
        <w:numPr>
          <w:ilvl w:val="0"/>
          <w:numId w:val="2"/>
        </w:numPr>
        <w:shd w:val="clear" w:color="auto" w:fill="auto"/>
        <w:tabs>
          <w:tab w:val="left" w:pos="942"/>
        </w:tabs>
        <w:spacing w:after="0" w:line="317" w:lineRule="exact"/>
        <w:ind w:left="20" w:right="20" w:firstLine="720"/>
        <w:jc w:val="both"/>
        <w:rPr>
          <w:sz w:val="22"/>
          <w:szCs w:val="22"/>
        </w:rPr>
      </w:pPr>
      <w:proofErr w:type="gramStart"/>
      <w:r w:rsidRPr="00F41470">
        <w:rPr>
          <w:sz w:val="22"/>
          <w:szCs w:val="22"/>
        </w:rPr>
        <w:t>проведение</w:t>
      </w:r>
      <w:proofErr w:type="gramEnd"/>
      <w:r w:rsidRPr="00F41470">
        <w:rPr>
          <w:sz w:val="22"/>
          <w:szCs w:val="22"/>
        </w:rPr>
        <w:t xml:space="preserve"> турнира по мини-футболу среди дворовых команд Приморского района, посвященного 70-летию победы в Великой Отечественной войне;</w:t>
      </w:r>
    </w:p>
    <w:p w:rsidR="00E95D7E" w:rsidRPr="00F41470" w:rsidRDefault="00E95D7E" w:rsidP="00E95D7E">
      <w:pPr>
        <w:pStyle w:val="31"/>
        <w:numPr>
          <w:ilvl w:val="0"/>
          <w:numId w:val="2"/>
        </w:numPr>
        <w:shd w:val="clear" w:color="auto" w:fill="auto"/>
        <w:tabs>
          <w:tab w:val="left" w:pos="879"/>
        </w:tabs>
        <w:spacing w:after="0" w:line="317" w:lineRule="exact"/>
        <w:ind w:left="20" w:right="20" w:firstLine="720"/>
        <w:jc w:val="both"/>
        <w:rPr>
          <w:sz w:val="22"/>
          <w:szCs w:val="22"/>
        </w:rPr>
      </w:pPr>
      <w:proofErr w:type="gramStart"/>
      <w:r w:rsidRPr="00F41470">
        <w:rPr>
          <w:sz w:val="22"/>
          <w:szCs w:val="22"/>
        </w:rPr>
        <w:t>традиционная</w:t>
      </w:r>
      <w:proofErr w:type="gramEnd"/>
      <w:r w:rsidRPr="00F41470">
        <w:rPr>
          <w:sz w:val="22"/>
          <w:szCs w:val="22"/>
        </w:rPr>
        <w:t xml:space="preserve"> встреча с ветеранами в детских садах Приморского района в честь Дня полного освобождения Ленинграда от фашистской блокады;</w:t>
      </w:r>
    </w:p>
    <w:p w:rsidR="00E95D7E" w:rsidRPr="00F41470" w:rsidRDefault="00E95D7E" w:rsidP="00E95D7E">
      <w:pPr>
        <w:pStyle w:val="31"/>
        <w:numPr>
          <w:ilvl w:val="0"/>
          <w:numId w:val="2"/>
        </w:numPr>
        <w:shd w:val="clear" w:color="auto" w:fill="auto"/>
        <w:tabs>
          <w:tab w:val="left" w:pos="1042"/>
        </w:tabs>
        <w:spacing w:after="0" w:line="317" w:lineRule="exact"/>
        <w:ind w:left="20" w:right="20" w:firstLine="720"/>
        <w:jc w:val="both"/>
        <w:rPr>
          <w:sz w:val="22"/>
          <w:szCs w:val="22"/>
        </w:rPr>
      </w:pPr>
      <w:proofErr w:type="gramStart"/>
      <w:r w:rsidRPr="00F41470">
        <w:rPr>
          <w:sz w:val="22"/>
          <w:szCs w:val="22"/>
        </w:rPr>
        <w:t>реализация</w:t>
      </w:r>
      <w:proofErr w:type="gramEnd"/>
      <w:r w:rsidRPr="00F41470">
        <w:rPr>
          <w:sz w:val="22"/>
          <w:szCs w:val="22"/>
        </w:rPr>
        <w:t xml:space="preserve"> в детских садах Приморского района программы «Пожарная безопасность: на природе и дома» совместно с ФГКУ «13 Отряд Федеральной противопожарной службы по городу Санкт-Петербургу»;</w:t>
      </w:r>
    </w:p>
    <w:p w:rsidR="00E95D7E" w:rsidRPr="00F41470" w:rsidRDefault="00E95D7E" w:rsidP="00E95D7E">
      <w:pPr>
        <w:pStyle w:val="31"/>
        <w:numPr>
          <w:ilvl w:val="0"/>
          <w:numId w:val="2"/>
        </w:numPr>
        <w:shd w:val="clear" w:color="auto" w:fill="auto"/>
        <w:tabs>
          <w:tab w:val="left" w:pos="951"/>
        </w:tabs>
        <w:spacing w:after="0" w:line="317" w:lineRule="exact"/>
        <w:ind w:left="20" w:right="20" w:firstLine="720"/>
        <w:jc w:val="both"/>
        <w:rPr>
          <w:sz w:val="22"/>
          <w:szCs w:val="22"/>
        </w:rPr>
      </w:pPr>
      <w:proofErr w:type="gramStart"/>
      <w:r w:rsidRPr="00F41470">
        <w:rPr>
          <w:sz w:val="22"/>
          <w:szCs w:val="22"/>
        </w:rPr>
        <w:t>организация</w:t>
      </w:r>
      <w:proofErr w:type="gramEnd"/>
      <w:r w:rsidRPr="00F41470">
        <w:rPr>
          <w:sz w:val="22"/>
          <w:szCs w:val="22"/>
        </w:rPr>
        <w:t xml:space="preserve"> поздравления уполномоченных участковых и их семей с Днем участкового и Новым годом;</w:t>
      </w:r>
    </w:p>
    <w:p w:rsidR="00E95D7E" w:rsidRPr="00F41470" w:rsidRDefault="00E95D7E" w:rsidP="00E95D7E">
      <w:pPr>
        <w:pStyle w:val="31"/>
        <w:numPr>
          <w:ilvl w:val="0"/>
          <w:numId w:val="2"/>
        </w:numPr>
        <w:shd w:val="clear" w:color="auto" w:fill="auto"/>
        <w:tabs>
          <w:tab w:val="left" w:pos="874"/>
        </w:tabs>
        <w:spacing w:after="0" w:line="317" w:lineRule="exact"/>
        <w:ind w:left="20" w:firstLine="720"/>
        <w:jc w:val="both"/>
        <w:rPr>
          <w:sz w:val="22"/>
          <w:szCs w:val="22"/>
        </w:rPr>
      </w:pPr>
      <w:proofErr w:type="gramStart"/>
      <w:r w:rsidRPr="00F41470">
        <w:rPr>
          <w:sz w:val="22"/>
          <w:szCs w:val="22"/>
        </w:rPr>
        <w:t>организация</w:t>
      </w:r>
      <w:proofErr w:type="gramEnd"/>
      <w:r w:rsidRPr="00F41470">
        <w:rPr>
          <w:sz w:val="22"/>
          <w:szCs w:val="22"/>
        </w:rPr>
        <w:t xml:space="preserve"> в школах конкурса «История парламентаризма»;</w:t>
      </w:r>
    </w:p>
    <w:p w:rsidR="00E95D7E" w:rsidRPr="00F41470" w:rsidRDefault="00E95D7E" w:rsidP="00E95D7E">
      <w:pPr>
        <w:pStyle w:val="31"/>
        <w:numPr>
          <w:ilvl w:val="0"/>
          <w:numId w:val="2"/>
        </w:numPr>
        <w:shd w:val="clear" w:color="auto" w:fill="auto"/>
        <w:tabs>
          <w:tab w:val="left" w:pos="956"/>
        </w:tabs>
        <w:spacing w:after="0" w:line="317" w:lineRule="exact"/>
        <w:ind w:left="20" w:right="20" w:firstLine="720"/>
        <w:jc w:val="both"/>
        <w:rPr>
          <w:sz w:val="22"/>
          <w:szCs w:val="22"/>
        </w:rPr>
      </w:pPr>
      <w:proofErr w:type="gramStart"/>
      <w:r w:rsidRPr="00F41470">
        <w:rPr>
          <w:sz w:val="22"/>
          <w:szCs w:val="22"/>
        </w:rPr>
        <w:t>патронаж</w:t>
      </w:r>
      <w:proofErr w:type="gramEnd"/>
      <w:r w:rsidRPr="00F41470">
        <w:rPr>
          <w:sz w:val="22"/>
          <w:szCs w:val="22"/>
        </w:rPr>
        <w:t xml:space="preserve"> Мальтийской службы помощи, оказание всесторонней поддержки бездомным людям;</w:t>
      </w:r>
    </w:p>
    <w:p w:rsidR="00E95D7E" w:rsidRPr="00F41470" w:rsidRDefault="00E95D7E" w:rsidP="00E95D7E">
      <w:pPr>
        <w:pStyle w:val="31"/>
        <w:numPr>
          <w:ilvl w:val="0"/>
          <w:numId w:val="2"/>
        </w:numPr>
        <w:shd w:val="clear" w:color="auto" w:fill="auto"/>
        <w:tabs>
          <w:tab w:val="left" w:pos="1042"/>
        </w:tabs>
        <w:spacing w:after="0" w:line="317" w:lineRule="exact"/>
        <w:ind w:left="20" w:right="20" w:firstLine="720"/>
        <w:jc w:val="both"/>
        <w:rPr>
          <w:sz w:val="22"/>
          <w:szCs w:val="22"/>
        </w:rPr>
      </w:pPr>
      <w:proofErr w:type="gramStart"/>
      <w:r w:rsidRPr="00F41470">
        <w:rPr>
          <w:sz w:val="22"/>
          <w:szCs w:val="22"/>
        </w:rPr>
        <w:t>организация</w:t>
      </w:r>
      <w:proofErr w:type="gramEnd"/>
      <w:r w:rsidRPr="00F41470">
        <w:rPr>
          <w:sz w:val="22"/>
          <w:szCs w:val="22"/>
        </w:rPr>
        <w:t xml:space="preserve"> экскурсий в Выборг, по литературным местам Карельского перешеек, в Свято-Троицкий Александро-Свирского монастырь, обзорная экскурсия по Санкт-Петербургу с посещением Золотой кладовой Эрмитажа, к Дню начала блокады были приурочены поездки по Дороге жизни с посещением Кировска. Организованы посещения дельфинария и океанариума. Экскурсионные программы реализовывались для пожилых жителей Приморского района и детей-инвалидов.</w:t>
      </w:r>
    </w:p>
    <w:p w:rsidR="00E95D7E" w:rsidRPr="00F41470" w:rsidRDefault="00E95D7E" w:rsidP="00E95D7E">
      <w:pPr>
        <w:pStyle w:val="31"/>
        <w:numPr>
          <w:ilvl w:val="0"/>
          <w:numId w:val="2"/>
        </w:numPr>
        <w:shd w:val="clear" w:color="auto" w:fill="auto"/>
        <w:tabs>
          <w:tab w:val="left" w:pos="927"/>
        </w:tabs>
        <w:spacing w:after="0" w:line="317" w:lineRule="exact"/>
        <w:ind w:left="20" w:right="20" w:firstLine="720"/>
        <w:jc w:val="both"/>
        <w:rPr>
          <w:sz w:val="22"/>
          <w:szCs w:val="22"/>
        </w:rPr>
      </w:pPr>
      <w:proofErr w:type="gramStart"/>
      <w:r w:rsidRPr="00F41470">
        <w:rPr>
          <w:sz w:val="22"/>
          <w:szCs w:val="22"/>
        </w:rPr>
        <w:t>совместно</w:t>
      </w:r>
      <w:proofErr w:type="gramEnd"/>
      <w:r w:rsidRPr="00F41470">
        <w:rPr>
          <w:sz w:val="22"/>
          <w:szCs w:val="22"/>
        </w:rPr>
        <w:t xml:space="preserve"> к КЦСОН Приморского района оказана помощь малоимущим группам населения, в виде продуктовых наборов, приуроченная к декаде инвалидов.</w:t>
      </w:r>
    </w:p>
    <w:p w:rsidR="00E95D7E" w:rsidRPr="00F41470" w:rsidRDefault="00E95D7E" w:rsidP="00E95D7E">
      <w:pPr>
        <w:pStyle w:val="31"/>
        <w:shd w:val="clear" w:color="auto" w:fill="auto"/>
        <w:spacing w:after="0" w:line="317" w:lineRule="exact"/>
        <w:ind w:left="20" w:right="20" w:firstLine="720"/>
        <w:jc w:val="both"/>
        <w:rPr>
          <w:sz w:val="22"/>
          <w:szCs w:val="22"/>
        </w:rPr>
      </w:pPr>
      <w:r w:rsidRPr="00F41470">
        <w:rPr>
          <w:sz w:val="22"/>
          <w:szCs w:val="22"/>
        </w:rPr>
        <w:t>Проводились встречи с председателями ТСЖ, ЖСК, управляющих компаний, председателями общественных организаций.</w:t>
      </w:r>
    </w:p>
    <w:p w:rsidR="00E95D7E" w:rsidRPr="00F41470" w:rsidRDefault="00E95D7E" w:rsidP="00E95D7E">
      <w:pPr>
        <w:pStyle w:val="31"/>
        <w:shd w:val="clear" w:color="auto" w:fill="auto"/>
        <w:spacing w:after="600" w:line="317" w:lineRule="exact"/>
        <w:ind w:left="20" w:right="20" w:firstLine="720"/>
        <w:jc w:val="both"/>
        <w:rPr>
          <w:sz w:val="22"/>
          <w:szCs w:val="22"/>
        </w:rPr>
      </w:pPr>
      <w:r w:rsidRPr="00F41470">
        <w:rPr>
          <w:sz w:val="22"/>
          <w:szCs w:val="22"/>
        </w:rPr>
        <w:t>С представителями общественных инвалидных организаций были организованы совместные рейды по нарушению прав маломобильных групп населения при эксплуатации подъемного оборудования надземных пешеходных переходов.</w:t>
      </w:r>
    </w:p>
    <w:p w:rsidR="00E95D7E" w:rsidRPr="00F41470" w:rsidRDefault="00E95D7E" w:rsidP="00E95D7E">
      <w:pPr>
        <w:pStyle w:val="110"/>
        <w:shd w:val="clear" w:color="auto" w:fill="auto"/>
        <w:spacing w:before="0" w:line="317" w:lineRule="exact"/>
        <w:ind w:left="20" w:firstLine="720"/>
        <w:rPr>
          <w:sz w:val="22"/>
          <w:szCs w:val="22"/>
        </w:rPr>
      </w:pPr>
      <w:r w:rsidRPr="00F41470">
        <w:rPr>
          <w:sz w:val="22"/>
          <w:szCs w:val="22"/>
        </w:rPr>
        <w:t>Участие в городских мероприятиях:</w:t>
      </w:r>
    </w:p>
    <w:p w:rsidR="00E95D7E" w:rsidRPr="00F41470" w:rsidRDefault="00E95D7E" w:rsidP="00E95D7E">
      <w:pPr>
        <w:pStyle w:val="31"/>
        <w:shd w:val="clear" w:color="auto" w:fill="auto"/>
        <w:spacing w:after="0" w:line="317" w:lineRule="exact"/>
        <w:ind w:left="20" w:right="20" w:firstLine="720"/>
        <w:jc w:val="both"/>
        <w:rPr>
          <w:sz w:val="22"/>
          <w:szCs w:val="22"/>
        </w:rPr>
      </w:pPr>
      <w:r w:rsidRPr="00F41470">
        <w:rPr>
          <w:sz w:val="22"/>
          <w:szCs w:val="22"/>
        </w:rPr>
        <w:t>Участие в торжественно-траурных церемониях возложения венков и цветов на Серафимовском кладбище ко Дню освобождения Ленинграда от фашистской блокады, ко Дню победы в Великой Отечественной войны, ко Дню памяти и скорби, к Дню начала блокады. Участие в первомайской демонстрации.</w:t>
      </w:r>
    </w:p>
    <w:p w:rsidR="00E95D7E" w:rsidRPr="00F41470" w:rsidRDefault="00E95D7E" w:rsidP="00E95D7E">
      <w:pPr>
        <w:pStyle w:val="31"/>
        <w:shd w:val="clear" w:color="auto" w:fill="auto"/>
        <w:spacing w:after="0" w:line="317" w:lineRule="exact"/>
        <w:ind w:left="20" w:right="20" w:firstLine="720"/>
        <w:jc w:val="both"/>
        <w:rPr>
          <w:sz w:val="22"/>
          <w:szCs w:val="22"/>
        </w:rPr>
      </w:pPr>
      <w:r w:rsidRPr="00F41470">
        <w:rPr>
          <w:sz w:val="22"/>
          <w:szCs w:val="22"/>
        </w:rPr>
        <w:t>Участие в праздничном мероприятии, посвященном празднованию Дня ВМФ - «Невский десант».</w:t>
      </w:r>
    </w:p>
    <w:p w:rsidR="00E95D7E" w:rsidRPr="00F41470" w:rsidRDefault="00E95D7E" w:rsidP="00E95D7E">
      <w:pPr>
        <w:pStyle w:val="31"/>
        <w:shd w:val="clear" w:color="auto" w:fill="auto"/>
        <w:spacing w:after="300" w:line="317" w:lineRule="exact"/>
        <w:ind w:left="20" w:right="20" w:firstLine="700"/>
        <w:jc w:val="both"/>
        <w:rPr>
          <w:sz w:val="22"/>
          <w:szCs w:val="22"/>
        </w:rPr>
      </w:pPr>
      <w:r w:rsidRPr="00F41470">
        <w:rPr>
          <w:sz w:val="22"/>
          <w:szCs w:val="22"/>
        </w:rPr>
        <w:t>Присутствие на подписании Соглашения между Администрацией Приморского района Санкт-Петербурга и городским округом «город Улан-Удэ» о торгово- экономическом, научно-техническом и культурном сотрудничестве. Встреча прошла в Смольном 28 мая.</w:t>
      </w:r>
    </w:p>
    <w:p w:rsidR="00E95D7E" w:rsidRPr="00F41470" w:rsidRDefault="00E95D7E" w:rsidP="00E95D7E">
      <w:pPr>
        <w:pStyle w:val="220"/>
        <w:shd w:val="clear" w:color="auto" w:fill="auto"/>
        <w:spacing w:before="0" w:after="0" w:line="317" w:lineRule="exact"/>
        <w:ind w:left="20" w:firstLine="700"/>
        <w:rPr>
          <w:sz w:val="22"/>
          <w:szCs w:val="22"/>
        </w:rPr>
      </w:pPr>
      <w:bookmarkStart w:id="10" w:name="bookmark10"/>
      <w:r w:rsidRPr="00F41470">
        <w:rPr>
          <w:sz w:val="22"/>
          <w:szCs w:val="22"/>
        </w:rPr>
        <w:t>Общественная деятельность:</w:t>
      </w:r>
      <w:bookmarkEnd w:id="10"/>
    </w:p>
    <w:p w:rsidR="00E95D7E" w:rsidRPr="00F41470" w:rsidRDefault="00E95D7E" w:rsidP="00E95D7E">
      <w:pPr>
        <w:pStyle w:val="31"/>
        <w:shd w:val="clear" w:color="auto" w:fill="auto"/>
        <w:spacing w:after="300" w:line="317" w:lineRule="exact"/>
        <w:ind w:left="20" w:right="20" w:firstLine="700"/>
        <w:jc w:val="both"/>
        <w:rPr>
          <w:sz w:val="22"/>
          <w:szCs w:val="22"/>
        </w:rPr>
      </w:pPr>
      <w:r w:rsidRPr="00F41470">
        <w:rPr>
          <w:sz w:val="22"/>
          <w:szCs w:val="22"/>
        </w:rPr>
        <w:t>Член Межпарламентской ассамблеи государств СНГ в Санкт-Петербурге. Член Совета Федерации фигурного катания на коньках Санкт-Петербурга. Входит в состав рабочей группы по разработке нормативно-правовых актов в сфере природопользования, охраны окружающей среды и обеспечения экологической безопасности, а также нормативно-правовых актов, регулирующих деятельность в сфере обращения с отходами. Член Общественного Совета при УФСИН России по Санкт-Петербургу и Ленинградской области.</w:t>
      </w:r>
    </w:p>
    <w:p w:rsidR="00E95D7E" w:rsidRPr="00F41470" w:rsidRDefault="00E95D7E" w:rsidP="00E95D7E">
      <w:pPr>
        <w:pStyle w:val="220"/>
        <w:shd w:val="clear" w:color="auto" w:fill="auto"/>
        <w:spacing w:before="0" w:after="0" w:line="317" w:lineRule="exact"/>
        <w:ind w:left="20" w:firstLine="700"/>
        <w:rPr>
          <w:sz w:val="22"/>
          <w:szCs w:val="22"/>
        </w:rPr>
      </w:pPr>
      <w:bookmarkStart w:id="11" w:name="bookmark11"/>
      <w:r w:rsidRPr="00F41470">
        <w:rPr>
          <w:sz w:val="22"/>
          <w:szCs w:val="22"/>
        </w:rPr>
        <w:t>Работа со СМИ:</w:t>
      </w:r>
      <w:bookmarkEnd w:id="11"/>
    </w:p>
    <w:p w:rsidR="00E95D7E" w:rsidRPr="00F41470" w:rsidRDefault="00E95D7E" w:rsidP="00E95D7E">
      <w:pPr>
        <w:pStyle w:val="31"/>
        <w:shd w:val="clear" w:color="auto" w:fill="auto"/>
        <w:spacing w:after="386" w:line="317" w:lineRule="exact"/>
        <w:ind w:left="20" w:right="20" w:firstLine="700"/>
        <w:jc w:val="both"/>
        <w:rPr>
          <w:sz w:val="22"/>
          <w:szCs w:val="22"/>
        </w:rPr>
      </w:pPr>
      <w:r w:rsidRPr="00F41470">
        <w:rPr>
          <w:sz w:val="22"/>
          <w:szCs w:val="22"/>
        </w:rPr>
        <w:t xml:space="preserve">Л.Ф. </w:t>
      </w:r>
      <w:proofErr w:type="spellStart"/>
      <w:r w:rsidRPr="00F41470">
        <w:rPr>
          <w:sz w:val="22"/>
          <w:szCs w:val="22"/>
        </w:rPr>
        <w:t>Седейкиене</w:t>
      </w:r>
      <w:proofErr w:type="spellEnd"/>
      <w:r w:rsidRPr="00F41470">
        <w:rPr>
          <w:sz w:val="22"/>
          <w:szCs w:val="22"/>
        </w:rPr>
        <w:t xml:space="preserve"> регулярно выступает в качестве эксперта на страницах периодической печати и в Интернет-СМИ. Действует персональный сайт депутата, страница сторонников в социальных сетях: </w:t>
      </w:r>
      <w:proofErr w:type="spellStart"/>
      <w:r w:rsidRPr="00F41470">
        <w:rPr>
          <w:sz w:val="22"/>
          <w:szCs w:val="22"/>
        </w:rPr>
        <w:t>вконтакте</w:t>
      </w:r>
      <w:proofErr w:type="spellEnd"/>
      <w:r w:rsidRPr="00F41470">
        <w:rPr>
          <w:sz w:val="22"/>
          <w:szCs w:val="22"/>
        </w:rPr>
        <w:t xml:space="preserve">, </w:t>
      </w:r>
      <w:proofErr w:type="spellStart"/>
      <w:r w:rsidRPr="00F41470">
        <w:rPr>
          <w:sz w:val="22"/>
          <w:szCs w:val="22"/>
        </w:rPr>
        <w:t>фэйсбуке</w:t>
      </w:r>
      <w:proofErr w:type="spellEnd"/>
      <w:r w:rsidRPr="00F41470">
        <w:rPr>
          <w:sz w:val="22"/>
          <w:szCs w:val="22"/>
        </w:rPr>
        <w:t xml:space="preserve">, </w:t>
      </w:r>
      <w:proofErr w:type="spellStart"/>
      <w:r w:rsidRPr="00F41470">
        <w:rPr>
          <w:sz w:val="22"/>
          <w:szCs w:val="22"/>
        </w:rPr>
        <w:t>твиттере</w:t>
      </w:r>
      <w:proofErr w:type="spellEnd"/>
      <w:r w:rsidRPr="00F41470">
        <w:rPr>
          <w:sz w:val="22"/>
          <w:szCs w:val="22"/>
        </w:rPr>
        <w:t>.</w:t>
      </w:r>
    </w:p>
    <w:p w:rsidR="0006703D" w:rsidRDefault="00E95D7E" w:rsidP="00E95D7E">
      <w:pPr>
        <w:pStyle w:val="220"/>
        <w:shd w:val="clear" w:color="auto" w:fill="auto"/>
        <w:spacing w:before="0" w:after="0" w:line="210" w:lineRule="exact"/>
        <w:ind w:left="720" w:right="5040"/>
        <w:jc w:val="left"/>
        <w:rPr>
          <w:rStyle w:val="220pt"/>
          <w:b/>
          <w:bCs/>
          <w:sz w:val="22"/>
          <w:szCs w:val="22"/>
        </w:rPr>
      </w:pPr>
      <w:bookmarkStart w:id="12" w:name="bookmark12"/>
      <w:r w:rsidRPr="00F41470">
        <w:rPr>
          <w:rStyle w:val="220pt"/>
          <w:b/>
          <w:bCs/>
          <w:sz w:val="22"/>
          <w:szCs w:val="22"/>
        </w:rPr>
        <w:t xml:space="preserve">Депутат А.А. Горшечников: </w:t>
      </w:r>
    </w:p>
    <w:p w:rsidR="0006703D" w:rsidRDefault="0006703D" w:rsidP="00E95D7E">
      <w:pPr>
        <w:pStyle w:val="220"/>
        <w:shd w:val="clear" w:color="auto" w:fill="auto"/>
        <w:spacing w:before="0" w:after="0" w:line="210" w:lineRule="exact"/>
        <w:ind w:left="720" w:right="5040"/>
        <w:jc w:val="left"/>
        <w:rPr>
          <w:rStyle w:val="220pt"/>
          <w:b/>
          <w:bCs/>
          <w:sz w:val="22"/>
          <w:szCs w:val="22"/>
        </w:rPr>
      </w:pPr>
    </w:p>
    <w:p w:rsidR="0006703D" w:rsidRDefault="0006703D" w:rsidP="00E95D7E">
      <w:pPr>
        <w:pStyle w:val="220"/>
        <w:shd w:val="clear" w:color="auto" w:fill="auto"/>
        <w:spacing w:before="0" w:after="0" w:line="210" w:lineRule="exact"/>
        <w:ind w:left="720" w:right="5040"/>
        <w:jc w:val="left"/>
        <w:rPr>
          <w:rStyle w:val="220pt"/>
          <w:b/>
          <w:bCs/>
          <w:sz w:val="22"/>
          <w:szCs w:val="22"/>
        </w:rPr>
      </w:pPr>
    </w:p>
    <w:p w:rsidR="00E95D7E" w:rsidRPr="00F41470" w:rsidRDefault="00E95D7E" w:rsidP="00E95D7E">
      <w:pPr>
        <w:pStyle w:val="220"/>
        <w:shd w:val="clear" w:color="auto" w:fill="auto"/>
        <w:spacing w:before="0" w:after="0" w:line="210" w:lineRule="exact"/>
        <w:ind w:left="720" w:right="5040"/>
        <w:jc w:val="left"/>
        <w:rPr>
          <w:sz w:val="22"/>
          <w:szCs w:val="22"/>
        </w:rPr>
      </w:pPr>
      <w:r w:rsidRPr="00F41470">
        <w:rPr>
          <w:sz w:val="22"/>
          <w:szCs w:val="22"/>
        </w:rPr>
        <w:t>Работа общественных приемных</w:t>
      </w:r>
      <w:bookmarkEnd w:id="12"/>
    </w:p>
    <w:p w:rsidR="00E95D7E" w:rsidRPr="00F41470" w:rsidRDefault="00E95D7E" w:rsidP="00E95D7E">
      <w:pPr>
        <w:pStyle w:val="31"/>
        <w:shd w:val="clear" w:color="auto" w:fill="auto"/>
        <w:spacing w:after="0" w:line="317" w:lineRule="exact"/>
        <w:ind w:left="20" w:right="20" w:firstLine="700"/>
        <w:jc w:val="both"/>
        <w:rPr>
          <w:sz w:val="22"/>
          <w:szCs w:val="22"/>
        </w:rPr>
      </w:pPr>
      <w:r w:rsidRPr="00F41470">
        <w:rPr>
          <w:sz w:val="22"/>
          <w:szCs w:val="22"/>
        </w:rPr>
        <w:t xml:space="preserve">В целях эффективной работы и защиты интересов избирателей в Приморском районе работают на постоянной основе две общественные приемные А.А. </w:t>
      </w:r>
      <w:proofErr w:type="spellStart"/>
      <w:r w:rsidRPr="00F41470">
        <w:rPr>
          <w:sz w:val="22"/>
          <w:szCs w:val="22"/>
        </w:rPr>
        <w:t>Горшечникова</w:t>
      </w:r>
      <w:proofErr w:type="spellEnd"/>
      <w:r w:rsidRPr="00F41470">
        <w:rPr>
          <w:sz w:val="22"/>
          <w:szCs w:val="22"/>
        </w:rPr>
        <w:t xml:space="preserve"> по следующим адресам: ул. Новикова, д. 4, Богатырский пр., д. 26, корп. 1.</w:t>
      </w:r>
    </w:p>
    <w:p w:rsidR="00E95D7E" w:rsidRPr="00F41470" w:rsidRDefault="00E95D7E" w:rsidP="00E95D7E">
      <w:pPr>
        <w:pStyle w:val="31"/>
        <w:shd w:val="clear" w:color="auto" w:fill="auto"/>
        <w:spacing w:after="95" w:line="317" w:lineRule="exact"/>
        <w:ind w:left="20" w:right="20" w:firstLine="700"/>
        <w:jc w:val="both"/>
        <w:rPr>
          <w:sz w:val="22"/>
          <w:szCs w:val="22"/>
        </w:rPr>
      </w:pPr>
      <w:r w:rsidRPr="00F41470">
        <w:rPr>
          <w:sz w:val="22"/>
          <w:szCs w:val="22"/>
        </w:rPr>
        <w:t xml:space="preserve">Кроме того, в приемной по адресу: Богатырский пр., д. 26, корп.1 по пятницам прием ведет юрист, который бесплатно консультирует граждан по юридическим вопросам, помогает им составлять различные юридические документы. За отчетный период А.А. </w:t>
      </w:r>
      <w:proofErr w:type="spellStart"/>
      <w:r w:rsidRPr="00F41470">
        <w:rPr>
          <w:sz w:val="22"/>
          <w:szCs w:val="22"/>
        </w:rPr>
        <w:t>Горшечниковым</w:t>
      </w:r>
      <w:proofErr w:type="spellEnd"/>
      <w:r w:rsidRPr="00F41470">
        <w:rPr>
          <w:sz w:val="22"/>
          <w:szCs w:val="22"/>
        </w:rPr>
        <w:t xml:space="preserve"> и его помощниками было проведено 71 прием граждан, из них:</w:t>
      </w:r>
    </w:p>
    <w:p w:rsidR="00E95D7E" w:rsidRPr="00F41470" w:rsidRDefault="00E95D7E" w:rsidP="00E95D7E">
      <w:pPr>
        <w:pStyle w:val="31"/>
        <w:numPr>
          <w:ilvl w:val="0"/>
          <w:numId w:val="11"/>
        </w:numPr>
        <w:shd w:val="clear" w:color="auto" w:fill="auto"/>
        <w:tabs>
          <w:tab w:val="left" w:pos="721"/>
        </w:tabs>
        <w:spacing w:after="0" w:line="274" w:lineRule="exact"/>
        <w:ind w:left="20"/>
        <w:jc w:val="left"/>
        <w:rPr>
          <w:sz w:val="22"/>
          <w:szCs w:val="22"/>
        </w:rPr>
      </w:pPr>
      <w:r w:rsidRPr="00F41470">
        <w:rPr>
          <w:sz w:val="22"/>
          <w:szCs w:val="22"/>
        </w:rPr>
        <w:t>27 приемов в общественной приемной по адресу: ул. Новикова, д.4, включая шесть</w:t>
      </w:r>
    </w:p>
    <w:p w:rsidR="00E95D7E" w:rsidRPr="00F41470" w:rsidRDefault="00E95D7E" w:rsidP="00E95D7E">
      <w:pPr>
        <w:pStyle w:val="31"/>
        <w:shd w:val="clear" w:color="auto" w:fill="auto"/>
        <w:spacing w:after="0" w:line="274" w:lineRule="exact"/>
        <w:ind w:left="20" w:firstLine="700"/>
        <w:jc w:val="both"/>
        <w:rPr>
          <w:sz w:val="22"/>
          <w:szCs w:val="22"/>
        </w:rPr>
      </w:pPr>
      <w:proofErr w:type="gramStart"/>
      <w:r w:rsidRPr="00F41470">
        <w:rPr>
          <w:sz w:val="22"/>
          <w:szCs w:val="22"/>
        </w:rPr>
        <w:t>открытых</w:t>
      </w:r>
      <w:proofErr w:type="gramEnd"/>
      <w:r w:rsidRPr="00F41470">
        <w:rPr>
          <w:sz w:val="22"/>
          <w:szCs w:val="22"/>
        </w:rPr>
        <w:t xml:space="preserve"> встречи-приема, посвященных памятным датам, с проведением</w:t>
      </w:r>
    </w:p>
    <w:p w:rsidR="00E95D7E" w:rsidRPr="00F41470" w:rsidRDefault="00E95D7E" w:rsidP="00E95D7E">
      <w:pPr>
        <w:pStyle w:val="31"/>
        <w:shd w:val="clear" w:color="auto" w:fill="auto"/>
        <w:spacing w:after="111" w:line="274" w:lineRule="exact"/>
        <w:ind w:left="20" w:firstLine="700"/>
        <w:jc w:val="both"/>
        <w:rPr>
          <w:sz w:val="22"/>
          <w:szCs w:val="22"/>
        </w:rPr>
      </w:pPr>
      <w:proofErr w:type="gramStart"/>
      <w:r w:rsidRPr="00F41470">
        <w:rPr>
          <w:sz w:val="22"/>
          <w:szCs w:val="22"/>
        </w:rPr>
        <w:t>концертов</w:t>
      </w:r>
      <w:proofErr w:type="gramEnd"/>
      <w:r w:rsidRPr="00F41470">
        <w:rPr>
          <w:sz w:val="22"/>
          <w:szCs w:val="22"/>
        </w:rPr>
        <w:t xml:space="preserve"> или экскурсий для ветеранов;</w:t>
      </w:r>
    </w:p>
    <w:p w:rsidR="00E95D7E" w:rsidRPr="00F41470" w:rsidRDefault="00E95D7E" w:rsidP="00E95D7E">
      <w:pPr>
        <w:pStyle w:val="31"/>
        <w:numPr>
          <w:ilvl w:val="0"/>
          <w:numId w:val="11"/>
        </w:numPr>
        <w:shd w:val="clear" w:color="auto" w:fill="auto"/>
        <w:tabs>
          <w:tab w:val="left" w:pos="716"/>
        </w:tabs>
        <w:spacing w:after="378" w:line="210" w:lineRule="exact"/>
        <w:ind w:left="20"/>
        <w:jc w:val="left"/>
        <w:rPr>
          <w:sz w:val="22"/>
          <w:szCs w:val="22"/>
        </w:rPr>
      </w:pPr>
      <w:r w:rsidRPr="00F41470">
        <w:rPr>
          <w:sz w:val="22"/>
          <w:szCs w:val="22"/>
        </w:rPr>
        <w:t>44 приема в общественной приемной по адресу: Богатырский пр., д. 26, корп. 1.</w:t>
      </w:r>
    </w:p>
    <w:p w:rsidR="00E95D7E" w:rsidRPr="00F41470" w:rsidRDefault="00E95D7E" w:rsidP="00E95D7E">
      <w:pPr>
        <w:pStyle w:val="220"/>
        <w:shd w:val="clear" w:color="auto" w:fill="auto"/>
        <w:spacing w:before="0" w:after="323" w:line="210" w:lineRule="exact"/>
        <w:ind w:left="20" w:firstLine="700"/>
        <w:rPr>
          <w:sz w:val="22"/>
          <w:szCs w:val="22"/>
        </w:rPr>
      </w:pPr>
      <w:bookmarkStart w:id="13" w:name="bookmark13"/>
      <w:r w:rsidRPr="00F41470">
        <w:rPr>
          <w:sz w:val="22"/>
          <w:szCs w:val="22"/>
        </w:rPr>
        <w:t>Работа с обращениями граждан:</w:t>
      </w:r>
      <w:bookmarkEnd w:id="13"/>
    </w:p>
    <w:p w:rsidR="00E95D7E" w:rsidRPr="00F41470" w:rsidRDefault="00E95D7E" w:rsidP="00E95D7E">
      <w:pPr>
        <w:pStyle w:val="31"/>
        <w:shd w:val="clear" w:color="auto" w:fill="auto"/>
        <w:spacing w:after="355" w:line="278" w:lineRule="exact"/>
        <w:ind w:left="20" w:right="20" w:firstLine="700"/>
        <w:jc w:val="left"/>
        <w:rPr>
          <w:sz w:val="22"/>
          <w:szCs w:val="22"/>
        </w:rPr>
      </w:pPr>
      <w:r w:rsidRPr="00F41470">
        <w:rPr>
          <w:sz w:val="22"/>
          <w:szCs w:val="22"/>
        </w:rPr>
        <w:t>За отчетный период было рассмотрено более двухсот письменных заявлений граждан, по большинству из которых были подготовлены обращения в государственные органы, оказана юридическая и другая помощь.</w:t>
      </w:r>
    </w:p>
    <w:p w:rsidR="00E95D7E" w:rsidRPr="00F41470" w:rsidRDefault="00E95D7E" w:rsidP="00E95D7E">
      <w:pPr>
        <w:pStyle w:val="110"/>
        <w:shd w:val="clear" w:color="auto" w:fill="auto"/>
        <w:spacing w:before="0" w:line="210" w:lineRule="exact"/>
        <w:ind w:left="20" w:firstLine="700"/>
        <w:rPr>
          <w:sz w:val="22"/>
          <w:szCs w:val="22"/>
        </w:rPr>
      </w:pPr>
      <w:r w:rsidRPr="00F41470">
        <w:rPr>
          <w:sz w:val="22"/>
          <w:szCs w:val="22"/>
        </w:rPr>
        <w:t>Общественная деятельность:</w:t>
      </w:r>
    </w:p>
    <w:p w:rsidR="00E95D7E" w:rsidRPr="00F41470" w:rsidRDefault="00E95D7E" w:rsidP="00E95D7E">
      <w:pPr>
        <w:pStyle w:val="31"/>
        <w:shd w:val="clear" w:color="auto" w:fill="auto"/>
        <w:spacing w:after="0" w:line="283" w:lineRule="exact"/>
        <w:ind w:left="20" w:right="920" w:firstLine="700"/>
        <w:jc w:val="left"/>
        <w:rPr>
          <w:sz w:val="22"/>
          <w:szCs w:val="22"/>
        </w:rPr>
      </w:pPr>
      <w:r w:rsidRPr="00F41470">
        <w:rPr>
          <w:sz w:val="22"/>
          <w:szCs w:val="22"/>
        </w:rPr>
        <w:t>Работа в должности Председателя «Санкт-Петербургской общественной организации инвалидов и семей воинов, погибших в Республике Афганистан» (на общественных началах).</w:t>
      </w:r>
    </w:p>
    <w:p w:rsidR="00E95D7E" w:rsidRPr="00F41470" w:rsidRDefault="00E95D7E" w:rsidP="00E95D7E">
      <w:pPr>
        <w:pStyle w:val="31"/>
        <w:shd w:val="clear" w:color="auto" w:fill="auto"/>
        <w:spacing w:after="0" w:line="278" w:lineRule="exact"/>
        <w:ind w:left="20" w:right="1240" w:firstLine="680"/>
        <w:jc w:val="left"/>
        <w:rPr>
          <w:sz w:val="22"/>
          <w:szCs w:val="22"/>
        </w:rPr>
      </w:pPr>
      <w:r w:rsidRPr="00F41470">
        <w:rPr>
          <w:sz w:val="22"/>
          <w:szCs w:val="22"/>
        </w:rPr>
        <w:t>Работа в составе «Координационного совета по делам ветеранов Санкт- Петербурга».</w:t>
      </w:r>
    </w:p>
    <w:p w:rsidR="00E95D7E" w:rsidRPr="00F41470" w:rsidRDefault="00E95D7E" w:rsidP="00E95D7E">
      <w:pPr>
        <w:pStyle w:val="31"/>
        <w:shd w:val="clear" w:color="auto" w:fill="auto"/>
        <w:spacing w:after="0" w:line="278" w:lineRule="exact"/>
        <w:ind w:left="20" w:right="60" w:firstLine="680"/>
        <w:jc w:val="left"/>
        <w:rPr>
          <w:sz w:val="22"/>
          <w:szCs w:val="22"/>
        </w:rPr>
      </w:pPr>
      <w:r w:rsidRPr="00F41470">
        <w:rPr>
          <w:sz w:val="22"/>
          <w:szCs w:val="22"/>
        </w:rPr>
        <w:t>Работа в составе «Комиссии по делам несовершеннолетних и защите их прав при Правительстве Санкт-Петербурга».</w:t>
      </w:r>
    </w:p>
    <w:p w:rsidR="00E95D7E" w:rsidRPr="00F41470" w:rsidRDefault="00E95D7E" w:rsidP="00E95D7E">
      <w:pPr>
        <w:pStyle w:val="31"/>
        <w:shd w:val="clear" w:color="auto" w:fill="auto"/>
        <w:spacing w:after="0" w:line="278" w:lineRule="exact"/>
        <w:ind w:left="20" w:right="60" w:firstLine="680"/>
        <w:jc w:val="left"/>
        <w:rPr>
          <w:sz w:val="22"/>
          <w:szCs w:val="22"/>
        </w:rPr>
      </w:pPr>
      <w:r w:rsidRPr="00F41470">
        <w:rPr>
          <w:sz w:val="22"/>
          <w:szCs w:val="22"/>
        </w:rPr>
        <w:t>Работа в составе «Экспертно-координационного совета по развитию социального и здорового питания в Санкт-Петербурге».</w:t>
      </w:r>
    </w:p>
    <w:p w:rsidR="00E95D7E" w:rsidRPr="00F41470" w:rsidRDefault="00E95D7E" w:rsidP="002A5ADD">
      <w:pPr>
        <w:pStyle w:val="31"/>
        <w:shd w:val="clear" w:color="auto" w:fill="auto"/>
        <w:spacing w:after="0" w:line="278" w:lineRule="exact"/>
        <w:ind w:left="20" w:right="60" w:firstLine="680"/>
        <w:jc w:val="left"/>
        <w:rPr>
          <w:sz w:val="22"/>
          <w:szCs w:val="22"/>
        </w:rPr>
      </w:pPr>
      <w:r w:rsidRPr="00F41470">
        <w:rPr>
          <w:sz w:val="22"/>
          <w:szCs w:val="22"/>
        </w:rPr>
        <w:t>Работа в составе «Районной межведомственной комиссии по вопросам сноса многоквартирных домов, признанных аварийными и подлежащими сносу, все помещения в которых находятся в собственности Санкт-Петербурга».</w:t>
      </w:r>
    </w:p>
    <w:p w:rsidR="002A5ADD" w:rsidRDefault="002A5ADD" w:rsidP="00E95D7E">
      <w:pPr>
        <w:pStyle w:val="20"/>
        <w:shd w:val="clear" w:color="auto" w:fill="auto"/>
        <w:spacing w:after="138" w:line="210" w:lineRule="exact"/>
        <w:ind w:left="20"/>
        <w:rPr>
          <w:sz w:val="22"/>
          <w:szCs w:val="22"/>
        </w:rPr>
      </w:pPr>
      <w:bookmarkStart w:id="14" w:name="bookmark14"/>
    </w:p>
    <w:p w:rsidR="00E95D7E" w:rsidRPr="002A5ADD" w:rsidRDefault="00E95D7E" w:rsidP="002A5ADD">
      <w:pPr>
        <w:pStyle w:val="20"/>
        <w:shd w:val="clear" w:color="auto" w:fill="auto"/>
        <w:spacing w:after="138" w:line="210" w:lineRule="exact"/>
        <w:ind w:left="20" w:firstLine="688"/>
        <w:rPr>
          <w:i/>
          <w:sz w:val="22"/>
          <w:szCs w:val="22"/>
        </w:rPr>
      </w:pPr>
      <w:r w:rsidRPr="002A5ADD">
        <w:rPr>
          <w:i/>
          <w:sz w:val="22"/>
          <w:szCs w:val="22"/>
        </w:rPr>
        <w:t>Работа со СМИ</w:t>
      </w:r>
      <w:bookmarkEnd w:id="14"/>
    </w:p>
    <w:p w:rsidR="00E95D7E" w:rsidRPr="00F41470" w:rsidRDefault="00E95D7E" w:rsidP="00E95D7E">
      <w:pPr>
        <w:pStyle w:val="31"/>
        <w:shd w:val="clear" w:color="auto" w:fill="auto"/>
        <w:spacing w:after="138" w:line="210" w:lineRule="exact"/>
        <w:ind w:left="20" w:firstLine="340"/>
        <w:jc w:val="left"/>
        <w:rPr>
          <w:sz w:val="22"/>
          <w:szCs w:val="22"/>
        </w:rPr>
      </w:pPr>
      <w:r w:rsidRPr="00F41470">
        <w:rPr>
          <w:sz w:val="22"/>
          <w:szCs w:val="22"/>
        </w:rPr>
        <w:t>Информационный департамент «Конкретно.</w:t>
      </w:r>
      <w:r w:rsidRPr="00F41470">
        <w:rPr>
          <w:sz w:val="22"/>
          <w:szCs w:val="22"/>
          <w:lang w:val="en-US"/>
        </w:rPr>
        <w:t>RU</w:t>
      </w:r>
      <w:r w:rsidRPr="00F41470">
        <w:rPr>
          <w:sz w:val="22"/>
          <w:szCs w:val="22"/>
        </w:rPr>
        <w:t>»</w:t>
      </w:r>
    </w:p>
    <w:p w:rsidR="00E95D7E" w:rsidRPr="00F41470" w:rsidRDefault="00E95D7E" w:rsidP="00E95D7E">
      <w:pPr>
        <w:pStyle w:val="31"/>
        <w:shd w:val="clear" w:color="auto" w:fill="auto"/>
        <w:spacing w:after="138" w:line="210" w:lineRule="exact"/>
        <w:ind w:left="20" w:firstLine="340"/>
        <w:jc w:val="left"/>
        <w:rPr>
          <w:sz w:val="22"/>
          <w:szCs w:val="22"/>
        </w:rPr>
      </w:pPr>
      <w:r w:rsidRPr="00F41470">
        <w:rPr>
          <w:rStyle w:val="0pt"/>
          <w:sz w:val="22"/>
          <w:szCs w:val="22"/>
        </w:rPr>
        <w:t>«</w:t>
      </w:r>
      <w:r w:rsidRPr="0006703D">
        <w:rPr>
          <w:rStyle w:val="0pt"/>
          <w:b w:val="0"/>
          <w:i w:val="0"/>
          <w:sz w:val="22"/>
          <w:szCs w:val="22"/>
        </w:rPr>
        <w:t>Я</w:t>
      </w:r>
      <w:r w:rsidRPr="0006703D">
        <w:rPr>
          <w:b/>
          <w:i/>
          <w:sz w:val="22"/>
          <w:szCs w:val="22"/>
        </w:rPr>
        <w:t xml:space="preserve"> </w:t>
      </w:r>
      <w:r w:rsidRPr="00F41470">
        <w:rPr>
          <w:sz w:val="22"/>
          <w:szCs w:val="22"/>
        </w:rPr>
        <w:t>видел Сирию в прошлом году»</w:t>
      </w:r>
    </w:p>
    <w:p w:rsidR="00E95D7E" w:rsidRPr="00F41470" w:rsidRDefault="00E95D7E" w:rsidP="00E95D7E">
      <w:pPr>
        <w:pStyle w:val="31"/>
        <w:shd w:val="clear" w:color="auto" w:fill="auto"/>
        <w:spacing w:after="143" w:line="210" w:lineRule="exact"/>
        <w:ind w:left="20" w:firstLine="340"/>
        <w:jc w:val="left"/>
        <w:rPr>
          <w:sz w:val="22"/>
          <w:szCs w:val="22"/>
        </w:rPr>
      </w:pPr>
      <w:r w:rsidRPr="00F41470">
        <w:rPr>
          <w:sz w:val="22"/>
          <w:szCs w:val="22"/>
        </w:rPr>
        <w:t>Республика Коми «Правда»</w:t>
      </w:r>
    </w:p>
    <w:p w:rsidR="00E95D7E" w:rsidRPr="00F41470" w:rsidRDefault="00E95D7E" w:rsidP="00E95D7E">
      <w:pPr>
        <w:pStyle w:val="31"/>
        <w:shd w:val="clear" w:color="auto" w:fill="auto"/>
        <w:spacing w:after="138" w:line="210" w:lineRule="exact"/>
        <w:ind w:left="20" w:firstLine="340"/>
        <w:jc w:val="left"/>
        <w:rPr>
          <w:sz w:val="22"/>
          <w:szCs w:val="22"/>
        </w:rPr>
      </w:pPr>
      <w:r w:rsidRPr="00F41470">
        <w:rPr>
          <w:sz w:val="22"/>
          <w:szCs w:val="22"/>
        </w:rPr>
        <w:t>«Помним! Гордимся! Будем достойны!»</w:t>
      </w:r>
    </w:p>
    <w:p w:rsidR="00E95D7E" w:rsidRPr="00F41470" w:rsidRDefault="00E95D7E" w:rsidP="00E95D7E">
      <w:pPr>
        <w:pStyle w:val="31"/>
        <w:shd w:val="clear" w:color="auto" w:fill="auto"/>
        <w:spacing w:after="138" w:line="210" w:lineRule="exact"/>
        <w:ind w:left="20" w:firstLine="340"/>
        <w:jc w:val="left"/>
        <w:rPr>
          <w:sz w:val="22"/>
          <w:szCs w:val="22"/>
        </w:rPr>
      </w:pPr>
      <w:r w:rsidRPr="00F41470">
        <w:rPr>
          <w:sz w:val="22"/>
          <w:szCs w:val="22"/>
        </w:rPr>
        <w:t>«Оперативное прикрытие»</w:t>
      </w:r>
    </w:p>
    <w:p w:rsidR="00E95D7E" w:rsidRPr="00F41470" w:rsidRDefault="00E95D7E" w:rsidP="00E95D7E">
      <w:pPr>
        <w:pStyle w:val="31"/>
        <w:shd w:val="clear" w:color="auto" w:fill="auto"/>
        <w:spacing w:after="138" w:line="210" w:lineRule="exact"/>
        <w:ind w:left="20" w:firstLine="340"/>
        <w:jc w:val="left"/>
        <w:rPr>
          <w:sz w:val="22"/>
          <w:szCs w:val="22"/>
        </w:rPr>
      </w:pPr>
      <w:r w:rsidRPr="00F41470">
        <w:rPr>
          <w:sz w:val="22"/>
          <w:szCs w:val="22"/>
        </w:rPr>
        <w:t>«Мама - главный человек»</w:t>
      </w:r>
    </w:p>
    <w:p w:rsidR="00E95D7E" w:rsidRPr="00F41470" w:rsidRDefault="00E95D7E" w:rsidP="00E95D7E">
      <w:pPr>
        <w:pStyle w:val="31"/>
        <w:shd w:val="clear" w:color="auto" w:fill="auto"/>
        <w:spacing w:after="0" w:line="210" w:lineRule="exact"/>
        <w:ind w:left="20" w:firstLine="340"/>
        <w:jc w:val="left"/>
        <w:rPr>
          <w:sz w:val="22"/>
          <w:szCs w:val="22"/>
        </w:rPr>
      </w:pPr>
      <w:r w:rsidRPr="00F41470">
        <w:rPr>
          <w:sz w:val="22"/>
          <w:szCs w:val="22"/>
        </w:rPr>
        <w:t>«Социальная газета»</w:t>
      </w:r>
    </w:p>
    <w:p w:rsidR="00E95D7E" w:rsidRPr="00F41470" w:rsidRDefault="00E95D7E" w:rsidP="00E95D7E">
      <w:pPr>
        <w:pStyle w:val="31"/>
        <w:shd w:val="clear" w:color="auto" w:fill="auto"/>
        <w:spacing w:after="0" w:line="389" w:lineRule="exact"/>
        <w:ind w:left="360" w:right="1540"/>
        <w:jc w:val="left"/>
        <w:rPr>
          <w:sz w:val="22"/>
          <w:szCs w:val="22"/>
        </w:rPr>
      </w:pPr>
      <w:r w:rsidRPr="00F41470">
        <w:rPr>
          <w:sz w:val="22"/>
          <w:szCs w:val="22"/>
        </w:rPr>
        <w:t>«Нужен ли Уполномоченный по правам инвалидов в Санкт-Петербурге» «Петербургский формат»</w:t>
      </w:r>
    </w:p>
    <w:p w:rsidR="00E95D7E" w:rsidRPr="00F41470" w:rsidRDefault="00E95D7E" w:rsidP="00E95D7E">
      <w:pPr>
        <w:pStyle w:val="31"/>
        <w:shd w:val="clear" w:color="auto" w:fill="auto"/>
        <w:spacing w:after="133" w:line="210" w:lineRule="exact"/>
        <w:ind w:left="20" w:firstLine="340"/>
        <w:jc w:val="left"/>
        <w:rPr>
          <w:sz w:val="22"/>
          <w:szCs w:val="22"/>
        </w:rPr>
      </w:pPr>
      <w:r w:rsidRPr="00F41470">
        <w:rPr>
          <w:sz w:val="22"/>
          <w:szCs w:val="22"/>
        </w:rPr>
        <w:t>«На страже инвалидов и ветеранов»</w:t>
      </w:r>
    </w:p>
    <w:p w:rsidR="00E95D7E" w:rsidRPr="00F41470" w:rsidRDefault="00E95D7E" w:rsidP="00E95D7E">
      <w:pPr>
        <w:pStyle w:val="31"/>
        <w:shd w:val="clear" w:color="auto" w:fill="auto"/>
        <w:spacing w:after="143" w:line="210" w:lineRule="exact"/>
        <w:ind w:left="20" w:firstLine="340"/>
        <w:jc w:val="left"/>
        <w:rPr>
          <w:sz w:val="22"/>
          <w:szCs w:val="22"/>
        </w:rPr>
      </w:pPr>
      <w:r w:rsidRPr="00F41470">
        <w:rPr>
          <w:sz w:val="22"/>
          <w:szCs w:val="22"/>
        </w:rPr>
        <w:t>«</w:t>
      </w:r>
      <w:proofErr w:type="spellStart"/>
      <w:r w:rsidRPr="00F41470">
        <w:rPr>
          <w:sz w:val="22"/>
          <w:szCs w:val="22"/>
        </w:rPr>
        <w:t>Фонтанка.ТШ</w:t>
      </w:r>
      <w:proofErr w:type="spellEnd"/>
      <w:r w:rsidRPr="00F41470">
        <w:rPr>
          <w:sz w:val="22"/>
          <w:szCs w:val="22"/>
        </w:rPr>
        <w:t>»</w:t>
      </w:r>
    </w:p>
    <w:p w:rsidR="00E95D7E" w:rsidRPr="00F41470" w:rsidRDefault="00E95D7E" w:rsidP="00E95D7E">
      <w:pPr>
        <w:pStyle w:val="31"/>
        <w:shd w:val="clear" w:color="auto" w:fill="auto"/>
        <w:spacing w:after="138" w:line="210" w:lineRule="exact"/>
        <w:ind w:left="20" w:firstLine="340"/>
        <w:jc w:val="left"/>
        <w:rPr>
          <w:sz w:val="22"/>
          <w:szCs w:val="22"/>
        </w:rPr>
      </w:pPr>
      <w:r w:rsidRPr="00F41470">
        <w:rPr>
          <w:sz w:val="22"/>
          <w:szCs w:val="22"/>
        </w:rPr>
        <w:t xml:space="preserve">«Встреча у Митрополита </w:t>
      </w:r>
      <w:proofErr w:type="spellStart"/>
      <w:r w:rsidRPr="00F41470">
        <w:rPr>
          <w:sz w:val="22"/>
          <w:szCs w:val="22"/>
        </w:rPr>
        <w:t>Варсонофия</w:t>
      </w:r>
      <w:proofErr w:type="spellEnd"/>
      <w:r w:rsidRPr="00F41470">
        <w:rPr>
          <w:sz w:val="22"/>
          <w:szCs w:val="22"/>
        </w:rPr>
        <w:t>»</w:t>
      </w:r>
    </w:p>
    <w:p w:rsidR="00E95D7E" w:rsidRPr="00F41470" w:rsidRDefault="00E95D7E" w:rsidP="00E95D7E">
      <w:pPr>
        <w:pStyle w:val="31"/>
        <w:shd w:val="clear" w:color="auto" w:fill="auto"/>
        <w:spacing w:after="138" w:line="210" w:lineRule="exact"/>
        <w:ind w:left="20" w:firstLine="340"/>
        <w:jc w:val="left"/>
        <w:rPr>
          <w:sz w:val="22"/>
          <w:szCs w:val="22"/>
        </w:rPr>
      </w:pPr>
      <w:r w:rsidRPr="00F41470">
        <w:rPr>
          <w:sz w:val="22"/>
          <w:szCs w:val="22"/>
        </w:rPr>
        <w:t>«Социальная газета»</w:t>
      </w:r>
    </w:p>
    <w:p w:rsidR="00E95D7E" w:rsidRPr="00F41470" w:rsidRDefault="00E95D7E" w:rsidP="00E95D7E">
      <w:pPr>
        <w:pStyle w:val="31"/>
        <w:shd w:val="clear" w:color="auto" w:fill="auto"/>
        <w:spacing w:after="133" w:line="210" w:lineRule="exact"/>
        <w:ind w:left="20" w:firstLine="340"/>
        <w:jc w:val="left"/>
        <w:rPr>
          <w:sz w:val="22"/>
          <w:szCs w:val="22"/>
        </w:rPr>
      </w:pPr>
      <w:r w:rsidRPr="00F41470">
        <w:rPr>
          <w:sz w:val="22"/>
          <w:szCs w:val="22"/>
        </w:rPr>
        <w:t>«Проблемы в борьбе с ВИЧ»</w:t>
      </w:r>
    </w:p>
    <w:p w:rsidR="00E95D7E" w:rsidRPr="00F41470" w:rsidRDefault="00E95D7E" w:rsidP="00E95D7E">
      <w:pPr>
        <w:pStyle w:val="31"/>
        <w:shd w:val="clear" w:color="auto" w:fill="auto"/>
        <w:spacing w:after="88" w:line="210" w:lineRule="exact"/>
        <w:ind w:left="20" w:firstLine="340"/>
        <w:jc w:val="left"/>
        <w:rPr>
          <w:sz w:val="22"/>
          <w:szCs w:val="22"/>
        </w:rPr>
      </w:pPr>
      <w:r w:rsidRPr="00F41470">
        <w:rPr>
          <w:sz w:val="22"/>
          <w:szCs w:val="22"/>
        </w:rPr>
        <w:t>«Невские новости»</w:t>
      </w:r>
    </w:p>
    <w:p w:rsidR="00E95D7E" w:rsidRPr="00F41470" w:rsidRDefault="00E95D7E" w:rsidP="00E95D7E">
      <w:pPr>
        <w:pStyle w:val="31"/>
        <w:shd w:val="clear" w:color="auto" w:fill="auto"/>
        <w:spacing w:after="115" w:line="278" w:lineRule="exact"/>
        <w:ind w:left="20" w:right="60" w:firstLine="340"/>
        <w:jc w:val="left"/>
        <w:rPr>
          <w:sz w:val="22"/>
          <w:szCs w:val="22"/>
        </w:rPr>
      </w:pPr>
      <w:r w:rsidRPr="00F41470">
        <w:rPr>
          <w:sz w:val="22"/>
          <w:szCs w:val="22"/>
        </w:rPr>
        <w:t>«Фронтовик, штурмовавший Рейхстаг, передал Знамя Победы ветеранам Афганистана и Чечни»</w:t>
      </w:r>
    </w:p>
    <w:p w:rsidR="00E95D7E" w:rsidRPr="00F41470" w:rsidRDefault="00E95D7E" w:rsidP="00E95D7E">
      <w:pPr>
        <w:pStyle w:val="31"/>
        <w:shd w:val="clear" w:color="auto" w:fill="auto"/>
        <w:spacing w:after="133" w:line="210" w:lineRule="exact"/>
        <w:ind w:left="20" w:firstLine="340"/>
        <w:jc w:val="left"/>
        <w:rPr>
          <w:sz w:val="22"/>
          <w:szCs w:val="22"/>
        </w:rPr>
      </w:pPr>
      <w:r w:rsidRPr="00F41470">
        <w:rPr>
          <w:sz w:val="22"/>
          <w:szCs w:val="22"/>
        </w:rPr>
        <w:t>«</w:t>
      </w:r>
      <w:proofErr w:type="spellStart"/>
      <w:r w:rsidRPr="00F41470">
        <w:rPr>
          <w:sz w:val="22"/>
          <w:szCs w:val="22"/>
        </w:rPr>
        <w:t>Ныоспойнт</w:t>
      </w:r>
      <w:proofErr w:type="spellEnd"/>
      <w:r w:rsidRPr="00F41470">
        <w:rPr>
          <w:sz w:val="22"/>
          <w:szCs w:val="22"/>
        </w:rPr>
        <w:t>»</w:t>
      </w:r>
    </w:p>
    <w:p w:rsidR="00E95D7E" w:rsidRPr="00F41470" w:rsidRDefault="00E95D7E" w:rsidP="00E95D7E">
      <w:pPr>
        <w:pStyle w:val="31"/>
        <w:shd w:val="clear" w:color="auto" w:fill="auto"/>
        <w:spacing w:after="373" w:line="210" w:lineRule="exact"/>
        <w:ind w:left="20" w:firstLine="340"/>
        <w:jc w:val="left"/>
        <w:rPr>
          <w:sz w:val="22"/>
          <w:szCs w:val="22"/>
        </w:rPr>
      </w:pPr>
      <w:r w:rsidRPr="00F41470">
        <w:rPr>
          <w:sz w:val="22"/>
          <w:szCs w:val="22"/>
        </w:rPr>
        <w:t>«Социальная поддержка детям войны»</w:t>
      </w:r>
    </w:p>
    <w:p w:rsidR="00E95D7E" w:rsidRPr="00F41470" w:rsidRDefault="00E95D7E" w:rsidP="00E95D7E">
      <w:pPr>
        <w:pStyle w:val="20"/>
        <w:shd w:val="clear" w:color="auto" w:fill="auto"/>
        <w:spacing w:after="317" w:line="210" w:lineRule="exact"/>
        <w:ind w:left="20" w:firstLine="680"/>
        <w:rPr>
          <w:sz w:val="22"/>
          <w:szCs w:val="22"/>
        </w:rPr>
      </w:pPr>
      <w:bookmarkStart w:id="15" w:name="bookmark15"/>
      <w:r w:rsidRPr="00F41470">
        <w:rPr>
          <w:sz w:val="22"/>
          <w:szCs w:val="22"/>
        </w:rPr>
        <w:t xml:space="preserve">Депутат В.П. </w:t>
      </w:r>
      <w:proofErr w:type="spellStart"/>
      <w:r w:rsidRPr="00F41470">
        <w:rPr>
          <w:sz w:val="22"/>
          <w:szCs w:val="22"/>
        </w:rPr>
        <w:t>Ложечко</w:t>
      </w:r>
      <w:proofErr w:type="spellEnd"/>
      <w:r w:rsidRPr="00F41470">
        <w:rPr>
          <w:sz w:val="22"/>
          <w:szCs w:val="22"/>
        </w:rPr>
        <w:t>:</w:t>
      </w:r>
      <w:bookmarkEnd w:id="15"/>
    </w:p>
    <w:p w:rsidR="00E95D7E" w:rsidRPr="00F41470" w:rsidRDefault="00E95D7E" w:rsidP="00E95D7E">
      <w:pPr>
        <w:pStyle w:val="31"/>
        <w:shd w:val="clear" w:color="auto" w:fill="auto"/>
        <w:spacing w:after="0" w:line="274" w:lineRule="exact"/>
        <w:ind w:left="20" w:right="60" w:firstLine="680"/>
        <w:jc w:val="both"/>
        <w:rPr>
          <w:sz w:val="22"/>
          <w:szCs w:val="22"/>
        </w:rPr>
      </w:pPr>
      <w:r w:rsidRPr="00F41470">
        <w:rPr>
          <w:sz w:val="22"/>
          <w:szCs w:val="22"/>
        </w:rPr>
        <w:t>Председатель постоянной комиссии принимает активное участие в деятельности различных рабочих групп, сформированных при исполнительных органах государственной власти, участвуют в конференциях, семинарах и круглых столах по экологической тематике, принял участие в работе форума «Экология большого города» и XVI Международного экологического форума «День Балтийского моря». Также Виктор Петрович продолжил работу в рамках Федерального экологического совета при Министерстве природных ресурсов и экологии Российской Федерации.</w:t>
      </w:r>
    </w:p>
    <w:p w:rsidR="00F41470" w:rsidRPr="00F41470" w:rsidRDefault="00E95D7E" w:rsidP="00F41470">
      <w:pPr>
        <w:pStyle w:val="31"/>
        <w:shd w:val="clear" w:color="auto" w:fill="auto"/>
        <w:spacing w:after="0" w:line="274" w:lineRule="exact"/>
        <w:ind w:right="20"/>
        <w:jc w:val="both"/>
        <w:rPr>
          <w:sz w:val="22"/>
          <w:szCs w:val="22"/>
        </w:rPr>
      </w:pPr>
      <w:r w:rsidRPr="00F41470">
        <w:rPr>
          <w:sz w:val="22"/>
          <w:szCs w:val="22"/>
        </w:rPr>
        <w:t>В рамках работы комиссии и депутатской деятельности на территории происходило взаимодействие с телеканалом СТО ТВ и каналом Санкт-Петербург для</w:t>
      </w:r>
      <w:r w:rsidR="00F41470" w:rsidRPr="00F41470">
        <w:rPr>
          <w:sz w:val="22"/>
          <w:szCs w:val="22"/>
        </w:rPr>
        <w:t xml:space="preserve"> распространения через СМИ политической позиции депутата, в том числе, посредством участия в эфирах телеканалов.</w:t>
      </w:r>
    </w:p>
    <w:p w:rsidR="00F41470" w:rsidRPr="00F41470" w:rsidRDefault="00F41470" w:rsidP="00F41470">
      <w:pPr>
        <w:pStyle w:val="31"/>
        <w:shd w:val="clear" w:color="auto" w:fill="auto"/>
        <w:spacing w:after="0" w:line="274" w:lineRule="exact"/>
        <w:ind w:right="20" w:firstLine="700"/>
        <w:jc w:val="both"/>
        <w:rPr>
          <w:sz w:val="22"/>
          <w:szCs w:val="22"/>
        </w:rPr>
      </w:pPr>
      <w:r w:rsidRPr="00F41470">
        <w:rPr>
          <w:sz w:val="22"/>
          <w:szCs w:val="22"/>
        </w:rPr>
        <w:t>Было направлено около 400 обращений в органы исполнительной власти Санкт- Петербурга и ответов гражданам на их обращения.</w:t>
      </w:r>
    </w:p>
    <w:p w:rsidR="00F41470" w:rsidRPr="00F41470" w:rsidRDefault="00F41470" w:rsidP="00F41470">
      <w:pPr>
        <w:pStyle w:val="31"/>
        <w:shd w:val="clear" w:color="auto" w:fill="auto"/>
        <w:spacing w:after="0" w:line="274" w:lineRule="exact"/>
        <w:ind w:right="20" w:firstLine="700"/>
        <w:jc w:val="both"/>
        <w:rPr>
          <w:sz w:val="22"/>
          <w:szCs w:val="22"/>
        </w:rPr>
      </w:pPr>
      <w:r w:rsidRPr="00F41470">
        <w:rPr>
          <w:sz w:val="22"/>
          <w:szCs w:val="22"/>
        </w:rPr>
        <w:t>Активно осуществлялась работа с общественными организациями и гражданами на избирательной территории.</w:t>
      </w:r>
    </w:p>
    <w:p w:rsidR="00F41470" w:rsidRPr="00F41470" w:rsidRDefault="00F41470" w:rsidP="00F41470">
      <w:pPr>
        <w:pStyle w:val="31"/>
        <w:shd w:val="clear" w:color="auto" w:fill="auto"/>
        <w:spacing w:after="0" w:line="274" w:lineRule="exact"/>
        <w:ind w:right="20" w:firstLine="700"/>
        <w:jc w:val="both"/>
        <w:rPr>
          <w:sz w:val="22"/>
          <w:szCs w:val="22"/>
        </w:rPr>
      </w:pPr>
      <w:r w:rsidRPr="00F41470">
        <w:rPr>
          <w:sz w:val="22"/>
          <w:szCs w:val="22"/>
        </w:rPr>
        <w:t xml:space="preserve">В 2015 году депутатом </w:t>
      </w:r>
      <w:proofErr w:type="spellStart"/>
      <w:r w:rsidRPr="00F41470">
        <w:rPr>
          <w:sz w:val="22"/>
          <w:szCs w:val="22"/>
        </w:rPr>
        <w:t>Ложечко</w:t>
      </w:r>
      <w:proofErr w:type="spellEnd"/>
      <w:r w:rsidRPr="00F41470">
        <w:rPr>
          <w:sz w:val="22"/>
          <w:szCs w:val="22"/>
        </w:rPr>
        <w:t xml:space="preserve"> Виктором Петровичем проведены консультационные встречи с председателями ТСЖ, ЖСК, ЖК по вопросам оказания содействия во включении многоквартирных домов в адресные программы по замене лифтового оборудования, капитальному ремонту кровли, герметизации стыков стеновых панелей и швов, консультирование по вопросам жилищно-коммунального хозяйства.</w:t>
      </w:r>
    </w:p>
    <w:p w:rsidR="00F41470" w:rsidRPr="00F41470" w:rsidRDefault="00F41470" w:rsidP="00F41470">
      <w:pPr>
        <w:pStyle w:val="31"/>
        <w:shd w:val="clear" w:color="auto" w:fill="auto"/>
        <w:spacing w:after="0" w:line="274" w:lineRule="exact"/>
        <w:ind w:right="20" w:firstLine="700"/>
        <w:jc w:val="both"/>
        <w:rPr>
          <w:sz w:val="22"/>
          <w:szCs w:val="22"/>
        </w:rPr>
      </w:pPr>
      <w:r w:rsidRPr="00F41470">
        <w:rPr>
          <w:sz w:val="22"/>
          <w:szCs w:val="22"/>
        </w:rPr>
        <w:t>В течение года депутатом проводились встречи с председателями ветеранских общественных организаций, осуществляющих свою деятельность на территории Невского района: общественной организации «Жители блокадного Ленинграда», организации бывших малолетних узников фашистских концлагерей, районным обществу слепых и обществу инвалидов, а также Невскому местному отделению Санкт-Петербургской общественной организации Ветеранов (инвалидов, пенсионеров) войны, труда, вооруженных сил и правоохранительных органов.</w:t>
      </w:r>
    </w:p>
    <w:p w:rsidR="00F41470" w:rsidRPr="00F41470" w:rsidRDefault="00F41470" w:rsidP="002A5ADD">
      <w:pPr>
        <w:pStyle w:val="31"/>
        <w:shd w:val="clear" w:color="auto" w:fill="auto"/>
        <w:spacing w:after="0" w:line="276" w:lineRule="auto"/>
        <w:ind w:right="20" w:firstLine="700"/>
        <w:jc w:val="both"/>
        <w:rPr>
          <w:sz w:val="22"/>
          <w:szCs w:val="22"/>
        </w:rPr>
      </w:pPr>
      <w:r w:rsidRPr="00F41470">
        <w:rPr>
          <w:sz w:val="22"/>
          <w:szCs w:val="22"/>
        </w:rPr>
        <w:t>По обращениям граждан по вопросам здравоохранения, ЖКХ, благоустройства, социальных выплат и пособий направлены депутатские запросы в адрес руководителей органов исполнительной власти. Подготовлены и даны письменные и устные ответы и разъяснения жителям.</w:t>
      </w:r>
    </w:p>
    <w:p w:rsidR="00F41470" w:rsidRPr="00F41470" w:rsidRDefault="00F41470" w:rsidP="002A5ADD">
      <w:pPr>
        <w:pStyle w:val="31"/>
        <w:shd w:val="clear" w:color="auto" w:fill="auto"/>
        <w:spacing w:after="0" w:line="276" w:lineRule="auto"/>
        <w:ind w:right="20" w:firstLine="700"/>
        <w:jc w:val="both"/>
        <w:rPr>
          <w:sz w:val="22"/>
          <w:szCs w:val="22"/>
        </w:rPr>
      </w:pPr>
      <w:r w:rsidRPr="00F41470">
        <w:rPr>
          <w:sz w:val="22"/>
          <w:szCs w:val="22"/>
        </w:rPr>
        <w:t xml:space="preserve">В январе, мае и сентябре по традиции Виктор Петрович принял участие в </w:t>
      </w:r>
      <w:proofErr w:type="spellStart"/>
      <w:r w:rsidRPr="00F41470">
        <w:rPr>
          <w:sz w:val="22"/>
          <w:szCs w:val="22"/>
        </w:rPr>
        <w:t>траурно</w:t>
      </w:r>
      <w:r w:rsidRPr="00F41470">
        <w:rPr>
          <w:sz w:val="22"/>
          <w:szCs w:val="22"/>
        </w:rPr>
        <w:softHyphen/>
        <w:t>торжественных</w:t>
      </w:r>
      <w:proofErr w:type="spellEnd"/>
      <w:r w:rsidRPr="00F41470">
        <w:rPr>
          <w:sz w:val="22"/>
          <w:szCs w:val="22"/>
        </w:rPr>
        <w:t xml:space="preserve"> церемониях, состоявшихся на мемориале «Журавли» в Невском районе.</w:t>
      </w:r>
    </w:p>
    <w:p w:rsidR="00F41470" w:rsidRPr="00F41470" w:rsidRDefault="00F41470" w:rsidP="002A5ADD">
      <w:pPr>
        <w:pStyle w:val="31"/>
        <w:shd w:val="clear" w:color="auto" w:fill="auto"/>
        <w:spacing w:after="0" w:line="276" w:lineRule="auto"/>
        <w:ind w:right="20" w:firstLine="700"/>
        <w:jc w:val="both"/>
        <w:rPr>
          <w:sz w:val="22"/>
          <w:szCs w:val="22"/>
        </w:rPr>
      </w:pPr>
      <w:r w:rsidRPr="00F41470">
        <w:rPr>
          <w:sz w:val="22"/>
          <w:szCs w:val="22"/>
        </w:rPr>
        <w:t>При содействии депутата на базе Санкт-Петербургского Морского технического колледжа (на пр. Дальневосточном) для членов ветеранских организаций Невского района организованы праздничные мероприятия с концертом, посвященные Дню Победы. Также к 70-летию Победы в Санкт-Петербургском государственном театре Музыкальной комедии состоялся спектакль для ветеранов с участием известных деятелей культуры. Членам ветеранских, общественных организаций Невского района вручены памятные подарки.</w:t>
      </w:r>
    </w:p>
    <w:p w:rsidR="00F41470" w:rsidRPr="00F41470" w:rsidRDefault="00F41470" w:rsidP="002A5ADD">
      <w:pPr>
        <w:pStyle w:val="31"/>
        <w:shd w:val="clear" w:color="auto" w:fill="auto"/>
        <w:spacing w:after="0" w:line="276" w:lineRule="auto"/>
        <w:ind w:right="20" w:firstLine="700"/>
        <w:jc w:val="both"/>
        <w:rPr>
          <w:sz w:val="22"/>
          <w:szCs w:val="22"/>
        </w:rPr>
      </w:pPr>
      <w:r w:rsidRPr="00F41470">
        <w:rPr>
          <w:sz w:val="22"/>
          <w:szCs w:val="22"/>
        </w:rPr>
        <w:t>В 2015 году Виктор Петрович принял участие в праздничных мероприятиях на территории округа, посвященных окончанию школы на празднике «Последний звонок», поздравил педагогические коллективы, учащихся и родителей с Днем знаний - 1 сентября, по традиции провел для старшеклассников урок парламентаризма, принимал участие во встречах со старшеклассниками.</w:t>
      </w:r>
    </w:p>
    <w:p w:rsidR="00F41470" w:rsidRPr="00F41470" w:rsidRDefault="00F41470" w:rsidP="002A5ADD">
      <w:pPr>
        <w:pStyle w:val="31"/>
        <w:shd w:val="clear" w:color="auto" w:fill="auto"/>
        <w:spacing w:after="0" w:line="276" w:lineRule="auto"/>
        <w:ind w:right="20" w:firstLine="700"/>
        <w:jc w:val="both"/>
        <w:rPr>
          <w:sz w:val="22"/>
          <w:szCs w:val="22"/>
        </w:rPr>
      </w:pPr>
      <w:r w:rsidRPr="00F41470">
        <w:rPr>
          <w:sz w:val="22"/>
          <w:szCs w:val="22"/>
        </w:rPr>
        <w:t>Для жителей округа в 2015 году при поддержке депутата были организованы обзорные экскурсии по Мариинскому дворцу, экскурсии в Кронштадт, в Ораниенбаум.</w:t>
      </w:r>
    </w:p>
    <w:p w:rsidR="00F41470" w:rsidRPr="00F41470" w:rsidRDefault="00F41470" w:rsidP="002A5ADD">
      <w:pPr>
        <w:pStyle w:val="31"/>
        <w:shd w:val="clear" w:color="auto" w:fill="auto"/>
        <w:spacing w:after="0" w:line="276" w:lineRule="auto"/>
        <w:ind w:right="20" w:firstLine="700"/>
        <w:jc w:val="both"/>
        <w:rPr>
          <w:sz w:val="22"/>
          <w:szCs w:val="22"/>
        </w:rPr>
      </w:pPr>
      <w:r w:rsidRPr="00F41470">
        <w:rPr>
          <w:sz w:val="22"/>
          <w:szCs w:val="22"/>
        </w:rPr>
        <w:t>Организованы праздничные мероприятия к Международному женскому дню 8 марта и Международному дню пожилого человека с вручением подарков для жителей округа, ко Дню инвалидов - членам общественных организаций инвалидов Невского района, к Новому году - для жителей округа.</w:t>
      </w:r>
    </w:p>
    <w:p w:rsidR="00E95D7E" w:rsidRPr="00F41470" w:rsidRDefault="00E95D7E" w:rsidP="002A5ADD">
      <w:pPr>
        <w:pStyle w:val="31"/>
        <w:shd w:val="clear" w:color="auto" w:fill="auto"/>
        <w:spacing w:after="0" w:line="276" w:lineRule="auto"/>
        <w:ind w:left="20" w:right="60" w:firstLine="680"/>
        <w:jc w:val="left"/>
        <w:rPr>
          <w:sz w:val="22"/>
          <w:szCs w:val="22"/>
        </w:rPr>
      </w:pPr>
    </w:p>
    <w:p w:rsidR="00F41470" w:rsidRPr="00F41470" w:rsidRDefault="00F41470" w:rsidP="00F41470">
      <w:pPr>
        <w:pStyle w:val="40"/>
        <w:shd w:val="clear" w:color="auto" w:fill="auto"/>
        <w:spacing w:after="373" w:line="210" w:lineRule="exact"/>
        <w:ind w:firstLine="700"/>
        <w:jc w:val="both"/>
        <w:rPr>
          <w:sz w:val="22"/>
          <w:szCs w:val="22"/>
        </w:rPr>
      </w:pPr>
      <w:r w:rsidRPr="00F41470">
        <w:rPr>
          <w:sz w:val="22"/>
          <w:szCs w:val="22"/>
        </w:rPr>
        <w:t xml:space="preserve">Депутат А.Ю. </w:t>
      </w:r>
      <w:proofErr w:type="spellStart"/>
      <w:r w:rsidRPr="00F41470">
        <w:rPr>
          <w:sz w:val="22"/>
          <w:szCs w:val="22"/>
        </w:rPr>
        <w:t>Палин</w:t>
      </w:r>
      <w:proofErr w:type="spellEnd"/>
      <w:r w:rsidRPr="00F41470">
        <w:rPr>
          <w:sz w:val="22"/>
          <w:szCs w:val="22"/>
        </w:rPr>
        <w:t>:</w:t>
      </w:r>
    </w:p>
    <w:p w:rsidR="00F41470" w:rsidRPr="00F41470" w:rsidRDefault="00F41470" w:rsidP="00F41470">
      <w:pPr>
        <w:pStyle w:val="110"/>
        <w:shd w:val="clear" w:color="auto" w:fill="auto"/>
        <w:spacing w:before="0" w:line="210" w:lineRule="exact"/>
        <w:ind w:firstLine="700"/>
        <w:rPr>
          <w:sz w:val="22"/>
          <w:szCs w:val="22"/>
        </w:rPr>
      </w:pPr>
      <w:r w:rsidRPr="00F41470">
        <w:rPr>
          <w:sz w:val="22"/>
          <w:szCs w:val="22"/>
        </w:rPr>
        <w:t>Работа с жителями округа:</w:t>
      </w:r>
    </w:p>
    <w:p w:rsidR="00F41470" w:rsidRPr="00F41470" w:rsidRDefault="00F41470" w:rsidP="00F41470">
      <w:pPr>
        <w:pStyle w:val="31"/>
        <w:shd w:val="clear" w:color="auto" w:fill="auto"/>
        <w:spacing w:after="0" w:line="336" w:lineRule="exact"/>
        <w:ind w:right="20" w:firstLine="700"/>
        <w:jc w:val="both"/>
        <w:rPr>
          <w:sz w:val="22"/>
          <w:szCs w:val="22"/>
        </w:rPr>
      </w:pPr>
      <w:r w:rsidRPr="00F41470">
        <w:rPr>
          <w:sz w:val="22"/>
          <w:szCs w:val="22"/>
        </w:rPr>
        <w:t>В 2015 году было организовано много различных поездок, экскурсий, тематических и праздничных мероприятий:</w:t>
      </w:r>
    </w:p>
    <w:p w:rsidR="00F41470" w:rsidRPr="00F41470" w:rsidRDefault="00F41470" w:rsidP="00F41470">
      <w:pPr>
        <w:pStyle w:val="31"/>
        <w:shd w:val="clear" w:color="auto" w:fill="auto"/>
        <w:spacing w:after="0" w:line="317" w:lineRule="exact"/>
        <w:ind w:left="20" w:right="20" w:firstLine="700"/>
        <w:jc w:val="both"/>
        <w:rPr>
          <w:sz w:val="22"/>
          <w:szCs w:val="22"/>
        </w:rPr>
      </w:pPr>
      <w:r w:rsidRPr="00F41470">
        <w:rPr>
          <w:rStyle w:val="0pt"/>
          <w:sz w:val="22"/>
          <w:szCs w:val="22"/>
        </w:rPr>
        <w:t>Экскурсии-поездки.</w:t>
      </w:r>
      <w:r w:rsidRPr="00F41470">
        <w:rPr>
          <w:sz w:val="22"/>
          <w:szCs w:val="22"/>
        </w:rPr>
        <w:t xml:space="preserve"> Совместно с Муниципальными Советами были проведены выездные загородные экскурсии в Константиновский дворец, Павловск, Царское село, Гатчину, Петергоф; по монастырям и храмам Санкт-Петербурга и Ленинградской области. Также было проведено много тематических экскурсий по Санкт-Петербургу</w:t>
      </w:r>
    </w:p>
    <w:p w:rsidR="00F41470" w:rsidRPr="00F41470" w:rsidRDefault="00F41470" w:rsidP="00F41470">
      <w:pPr>
        <w:pStyle w:val="31"/>
        <w:shd w:val="clear" w:color="auto" w:fill="auto"/>
        <w:spacing w:after="0" w:line="317" w:lineRule="exact"/>
        <w:ind w:left="20" w:right="20" w:firstLine="700"/>
        <w:jc w:val="both"/>
        <w:rPr>
          <w:sz w:val="22"/>
          <w:szCs w:val="22"/>
        </w:rPr>
      </w:pPr>
      <w:r w:rsidRPr="00F41470">
        <w:rPr>
          <w:rStyle w:val="0pt"/>
          <w:sz w:val="22"/>
          <w:szCs w:val="22"/>
        </w:rPr>
        <w:t>Посещение театров:</w:t>
      </w:r>
      <w:r w:rsidRPr="00F41470">
        <w:rPr>
          <w:sz w:val="22"/>
          <w:szCs w:val="22"/>
        </w:rPr>
        <w:t xml:space="preserve"> Театр Юного зрителя, Балтийский дом, Театр эстрады </w:t>
      </w:r>
      <w:proofErr w:type="spellStart"/>
      <w:r w:rsidRPr="00F41470">
        <w:rPr>
          <w:sz w:val="22"/>
          <w:szCs w:val="22"/>
        </w:rPr>
        <w:t>им.Райкина</w:t>
      </w:r>
      <w:proofErr w:type="spellEnd"/>
      <w:r w:rsidRPr="00F41470">
        <w:rPr>
          <w:sz w:val="22"/>
          <w:szCs w:val="22"/>
        </w:rPr>
        <w:t xml:space="preserve">, Филармонию, Мариинский театр, спектакли в ДК </w:t>
      </w:r>
      <w:proofErr w:type="spellStart"/>
      <w:r w:rsidRPr="00F41470">
        <w:rPr>
          <w:sz w:val="22"/>
          <w:szCs w:val="22"/>
        </w:rPr>
        <w:t>им.Ленсовета</w:t>
      </w:r>
      <w:proofErr w:type="spellEnd"/>
      <w:r w:rsidRPr="00F41470">
        <w:rPr>
          <w:sz w:val="22"/>
          <w:szCs w:val="22"/>
        </w:rPr>
        <w:t>, в театре Ленинского комсомола и др.</w:t>
      </w:r>
    </w:p>
    <w:p w:rsidR="00F41470" w:rsidRPr="00F41470" w:rsidRDefault="00F41470" w:rsidP="00F41470">
      <w:pPr>
        <w:pStyle w:val="31"/>
        <w:shd w:val="clear" w:color="auto" w:fill="auto"/>
        <w:spacing w:after="0" w:line="317" w:lineRule="exact"/>
        <w:ind w:left="20" w:right="20" w:firstLine="700"/>
        <w:jc w:val="both"/>
        <w:rPr>
          <w:sz w:val="22"/>
          <w:szCs w:val="22"/>
        </w:rPr>
      </w:pPr>
      <w:r w:rsidRPr="00F41470">
        <w:rPr>
          <w:rStyle w:val="0pt"/>
          <w:sz w:val="22"/>
          <w:szCs w:val="22"/>
        </w:rPr>
        <w:t>Экскурсии.</w:t>
      </w:r>
      <w:r w:rsidRPr="00F41470">
        <w:rPr>
          <w:sz w:val="22"/>
          <w:szCs w:val="22"/>
        </w:rPr>
        <w:t xml:space="preserve"> Много тематических экскурсий было организовано по историческим и литературным местам Санкт-Петербурга: в Михайловский замок, Эрмитаж, Русский музей, музей Достоевского, Петропавловскую крепость, Казанский дворец и др., пешеходные экскурсии по Санкт-Петербургу. Было проведено 4 экскурсии в Мариинский Дворец.</w:t>
      </w:r>
    </w:p>
    <w:p w:rsidR="00F41470" w:rsidRPr="00F41470" w:rsidRDefault="00F41470" w:rsidP="00F41470">
      <w:pPr>
        <w:pStyle w:val="110"/>
        <w:shd w:val="clear" w:color="auto" w:fill="auto"/>
        <w:spacing w:before="0" w:line="317" w:lineRule="exact"/>
        <w:ind w:left="20" w:firstLine="700"/>
        <w:rPr>
          <w:sz w:val="22"/>
          <w:szCs w:val="22"/>
        </w:rPr>
      </w:pPr>
      <w:r w:rsidRPr="00F41470">
        <w:rPr>
          <w:sz w:val="22"/>
          <w:szCs w:val="22"/>
        </w:rPr>
        <w:t>Праздничные мероприятия:</w:t>
      </w:r>
    </w:p>
    <w:p w:rsidR="00F41470" w:rsidRPr="00F41470" w:rsidRDefault="00F41470" w:rsidP="00F41470">
      <w:pPr>
        <w:pStyle w:val="31"/>
        <w:shd w:val="clear" w:color="auto" w:fill="auto"/>
        <w:spacing w:after="326" w:line="317" w:lineRule="exact"/>
        <w:ind w:left="20" w:right="20" w:firstLine="700"/>
        <w:jc w:val="both"/>
        <w:rPr>
          <w:sz w:val="22"/>
          <w:szCs w:val="22"/>
        </w:rPr>
      </w:pPr>
      <w:r w:rsidRPr="00F41470">
        <w:rPr>
          <w:sz w:val="22"/>
          <w:szCs w:val="22"/>
        </w:rPr>
        <w:t>Хорошей традицией стало поздравление юбиляров с вручением подарков. В связи со многими памятными датами, такими как День Победы, День узника, День пожилого человека, День снятии блокады Ленинграда, 25-летие Совета Ветеранов Фрунзенского района, были организованы праздничные чаепития, концерты.</w:t>
      </w:r>
    </w:p>
    <w:p w:rsidR="00F41470" w:rsidRPr="00F41470" w:rsidRDefault="00F41470" w:rsidP="00F41470">
      <w:pPr>
        <w:pStyle w:val="110"/>
        <w:shd w:val="clear" w:color="auto" w:fill="auto"/>
        <w:spacing w:before="0" w:line="210" w:lineRule="exact"/>
        <w:ind w:left="20" w:firstLine="700"/>
        <w:rPr>
          <w:sz w:val="22"/>
          <w:szCs w:val="22"/>
        </w:rPr>
      </w:pPr>
      <w:r w:rsidRPr="00F41470">
        <w:rPr>
          <w:sz w:val="22"/>
          <w:szCs w:val="22"/>
        </w:rPr>
        <w:t>Деловые встречи по выявлению и решению проблем округа:</w:t>
      </w:r>
    </w:p>
    <w:p w:rsidR="00F41470" w:rsidRPr="00F41470" w:rsidRDefault="00F41470" w:rsidP="00F41470">
      <w:pPr>
        <w:pStyle w:val="31"/>
        <w:shd w:val="clear" w:color="auto" w:fill="auto"/>
        <w:spacing w:after="229" w:line="317" w:lineRule="exact"/>
        <w:ind w:left="20" w:right="20" w:firstLine="700"/>
        <w:jc w:val="both"/>
        <w:rPr>
          <w:sz w:val="22"/>
          <w:szCs w:val="22"/>
        </w:rPr>
      </w:pPr>
      <w:r w:rsidRPr="00F41470">
        <w:rPr>
          <w:sz w:val="22"/>
          <w:szCs w:val="22"/>
        </w:rPr>
        <w:t>Для выработки решения проблем в сфере ЖКХ ежемесячно проводились встречи с председателями и членами ТСЖ, ЖСК, управляющих компаний, председателями общественных организаций, администрацией района, депутатами муниципальных советов. Участие в МВК.</w:t>
      </w:r>
    </w:p>
    <w:p w:rsidR="00F41470" w:rsidRPr="00F41470" w:rsidRDefault="00F41470" w:rsidP="00F41470">
      <w:pPr>
        <w:pStyle w:val="110"/>
        <w:shd w:val="clear" w:color="auto" w:fill="auto"/>
        <w:spacing w:before="0" w:line="331" w:lineRule="exact"/>
        <w:ind w:left="20" w:right="20" w:firstLine="700"/>
        <w:rPr>
          <w:sz w:val="22"/>
          <w:szCs w:val="22"/>
        </w:rPr>
      </w:pPr>
      <w:r w:rsidRPr="00F41470">
        <w:rPr>
          <w:sz w:val="22"/>
          <w:szCs w:val="22"/>
        </w:rPr>
        <w:t>Помощь организациям округа, пожилым людям, гражданам льготных категорий, лежачим больным:</w:t>
      </w:r>
    </w:p>
    <w:p w:rsidR="00F41470" w:rsidRPr="00F41470" w:rsidRDefault="00F41470" w:rsidP="00F41470">
      <w:pPr>
        <w:pStyle w:val="31"/>
        <w:shd w:val="clear" w:color="auto" w:fill="auto"/>
        <w:spacing w:after="0" w:line="317" w:lineRule="exact"/>
        <w:ind w:left="20" w:right="20" w:firstLine="700"/>
        <w:jc w:val="both"/>
        <w:rPr>
          <w:sz w:val="22"/>
          <w:szCs w:val="22"/>
        </w:rPr>
      </w:pPr>
      <w:r w:rsidRPr="00F41470">
        <w:rPr>
          <w:sz w:val="22"/>
          <w:szCs w:val="22"/>
        </w:rPr>
        <w:t xml:space="preserve">На финансовые средства, предусмотренные в бюджете Санкт-Петербурга на 2015 год, оказана экстренная материальная помощь в связи с кризисной ситуацией 136 чел. более чем на 3 </w:t>
      </w:r>
      <w:proofErr w:type="spellStart"/>
      <w:r w:rsidRPr="00F41470">
        <w:rPr>
          <w:sz w:val="22"/>
          <w:szCs w:val="22"/>
        </w:rPr>
        <w:t>млн.рублей</w:t>
      </w:r>
      <w:proofErr w:type="spellEnd"/>
      <w:r w:rsidRPr="00F41470">
        <w:rPr>
          <w:sz w:val="22"/>
          <w:szCs w:val="22"/>
        </w:rPr>
        <w:t xml:space="preserve">, оказана помощь на реализацию социальных заказов и выполнение общественно-полезных программ </w:t>
      </w:r>
      <w:r w:rsidRPr="00F41470">
        <w:rPr>
          <w:rStyle w:val="12"/>
          <w:sz w:val="22"/>
          <w:szCs w:val="22"/>
        </w:rPr>
        <w:t>общественным организациям</w:t>
      </w:r>
      <w:r w:rsidRPr="00F41470">
        <w:rPr>
          <w:sz w:val="22"/>
          <w:szCs w:val="22"/>
        </w:rPr>
        <w:t xml:space="preserve"> района: ЖБЛ, узников, ветеранов войны, труда, вооруженных сил, слепых, Союзу пенсионеров и другим.</w:t>
      </w:r>
    </w:p>
    <w:p w:rsidR="00F41470" w:rsidRPr="00F41470" w:rsidRDefault="00F41470" w:rsidP="00F41470">
      <w:pPr>
        <w:pStyle w:val="31"/>
        <w:shd w:val="clear" w:color="auto" w:fill="auto"/>
        <w:spacing w:after="0" w:line="317" w:lineRule="exact"/>
        <w:ind w:left="20" w:right="20" w:firstLine="700"/>
        <w:jc w:val="both"/>
        <w:rPr>
          <w:sz w:val="22"/>
          <w:szCs w:val="22"/>
        </w:rPr>
      </w:pPr>
      <w:r w:rsidRPr="00F41470">
        <w:rPr>
          <w:sz w:val="22"/>
          <w:szCs w:val="22"/>
        </w:rPr>
        <w:t xml:space="preserve">Совместно с благотворительным фондом была оказана различная помощь 368 гражданам, в </w:t>
      </w:r>
      <w:proofErr w:type="spellStart"/>
      <w:r w:rsidRPr="00F41470">
        <w:rPr>
          <w:sz w:val="22"/>
          <w:szCs w:val="22"/>
        </w:rPr>
        <w:t>т.ч</w:t>
      </w:r>
      <w:proofErr w:type="spellEnd"/>
      <w:r w:rsidRPr="00F41470">
        <w:rPr>
          <w:sz w:val="22"/>
          <w:szCs w:val="22"/>
        </w:rPr>
        <w:t>. лежачим больным, в виде постельного белья, полотенец, пуховых подушек, продуктовых наборов, аппаратов для измерения давления, мобильных телефонов для пожилых людей и др.</w:t>
      </w:r>
    </w:p>
    <w:p w:rsidR="00F41470" w:rsidRPr="00F41470" w:rsidRDefault="00F41470" w:rsidP="00F41470">
      <w:pPr>
        <w:pStyle w:val="31"/>
        <w:shd w:val="clear" w:color="auto" w:fill="auto"/>
        <w:spacing w:after="0" w:line="317" w:lineRule="exact"/>
        <w:ind w:left="20" w:right="20" w:firstLine="700"/>
        <w:jc w:val="both"/>
        <w:rPr>
          <w:sz w:val="22"/>
          <w:szCs w:val="22"/>
        </w:rPr>
      </w:pPr>
      <w:r w:rsidRPr="00F41470">
        <w:rPr>
          <w:sz w:val="22"/>
          <w:szCs w:val="22"/>
        </w:rPr>
        <w:t>Совместно с отделами полиции по заявлениям граждан проводились рейды по выявлению незаконно установленных ларьков, а также ларьков, торгующих алкогольной продукцией вблизи учреждений образования. Аннулировано 4 ларька, выявлено и аннулировано 11 незаконных точек торговли алкоголем. Было передвинуто 9 мусорных площадок, располагавшихся под окнами квартир, в 7 местах установлены малые архитектурные формы для препятствия заезда автотранспорта на газоны. Решен вопрос о признании одного дома аварийным. Совместно с администрацией района участвовал в МВК.</w:t>
      </w:r>
    </w:p>
    <w:p w:rsidR="00F41470" w:rsidRPr="00F41470" w:rsidRDefault="00F41470" w:rsidP="00F41470">
      <w:pPr>
        <w:pStyle w:val="110"/>
        <w:shd w:val="clear" w:color="auto" w:fill="auto"/>
        <w:spacing w:before="0" w:line="317" w:lineRule="exact"/>
        <w:ind w:left="20" w:firstLine="700"/>
        <w:rPr>
          <w:sz w:val="22"/>
          <w:szCs w:val="22"/>
        </w:rPr>
      </w:pPr>
      <w:r w:rsidRPr="00F41470">
        <w:rPr>
          <w:sz w:val="22"/>
          <w:szCs w:val="22"/>
        </w:rPr>
        <w:t>Работа приемной:</w:t>
      </w:r>
    </w:p>
    <w:p w:rsidR="00F41470" w:rsidRPr="00F41470" w:rsidRDefault="00F41470" w:rsidP="00F41470">
      <w:pPr>
        <w:pStyle w:val="31"/>
        <w:shd w:val="clear" w:color="auto" w:fill="auto"/>
        <w:spacing w:after="0" w:line="317" w:lineRule="exact"/>
        <w:ind w:left="20" w:right="20" w:firstLine="700"/>
        <w:jc w:val="both"/>
        <w:rPr>
          <w:sz w:val="22"/>
          <w:szCs w:val="22"/>
        </w:rPr>
      </w:pPr>
      <w:r w:rsidRPr="00F41470">
        <w:rPr>
          <w:sz w:val="22"/>
          <w:szCs w:val="22"/>
        </w:rPr>
        <w:t>Законодательного Собрания Санкт-Петербурга отчетный период депутатом и его помощниками было проведено 198 приемов. На приемах затрагивались следующие проблемы: тарифы, социальная политика, ЖКХ, лекарственное обеспечение жителей льготных категорий, содержание многоквартирных домов, замена аварийного газового и санитарно-технического оборудования, ремонт кровель, лестниц, устранение причин и последствий протечек в квартирах граждан, замена окон в квартирах и на лестницах, вопросы улучшения жилищных условий граждан, признание домов аварийными, признание квартир непригодными для проживания инвалидов, устройство одиноких граждан в социальные дома, плохое освещение придомовых территорий и многие другие вопросы.</w:t>
      </w:r>
    </w:p>
    <w:p w:rsidR="00F41470" w:rsidRPr="00F41470" w:rsidRDefault="00F41470" w:rsidP="00F41470">
      <w:pPr>
        <w:pStyle w:val="31"/>
        <w:shd w:val="clear" w:color="auto" w:fill="auto"/>
        <w:spacing w:after="0" w:line="317" w:lineRule="exact"/>
        <w:ind w:left="20" w:right="20" w:firstLine="700"/>
        <w:jc w:val="both"/>
        <w:rPr>
          <w:sz w:val="22"/>
          <w:szCs w:val="22"/>
        </w:rPr>
      </w:pPr>
      <w:r w:rsidRPr="00F41470">
        <w:rPr>
          <w:sz w:val="22"/>
          <w:szCs w:val="22"/>
        </w:rPr>
        <w:t>Всего было принято 1258 избирателей. Проведены разъяснения по 429 звонкам. На официальный сайт и электронную почту поступило дополнительно 168 писем, на которые также были даны ответы и разъяснения.</w:t>
      </w:r>
    </w:p>
    <w:p w:rsidR="00F41470" w:rsidRPr="00F41470" w:rsidRDefault="00F41470" w:rsidP="00F41470">
      <w:pPr>
        <w:pStyle w:val="31"/>
        <w:shd w:val="clear" w:color="auto" w:fill="auto"/>
        <w:spacing w:after="300" w:line="317" w:lineRule="exact"/>
        <w:ind w:left="20" w:firstLine="700"/>
        <w:jc w:val="both"/>
        <w:rPr>
          <w:sz w:val="22"/>
          <w:szCs w:val="22"/>
        </w:rPr>
      </w:pPr>
      <w:r w:rsidRPr="00F41470">
        <w:rPr>
          <w:sz w:val="22"/>
          <w:szCs w:val="22"/>
        </w:rPr>
        <w:t>Обработано и направлено в различные органы власти 399 писем.</w:t>
      </w:r>
    </w:p>
    <w:p w:rsidR="00F41470" w:rsidRPr="00F41470" w:rsidRDefault="00F41470" w:rsidP="00F41470">
      <w:pPr>
        <w:pStyle w:val="220"/>
        <w:shd w:val="clear" w:color="auto" w:fill="auto"/>
        <w:spacing w:before="0" w:after="0" w:line="317" w:lineRule="exact"/>
        <w:ind w:left="20" w:firstLine="700"/>
        <w:rPr>
          <w:sz w:val="22"/>
          <w:szCs w:val="22"/>
        </w:rPr>
      </w:pPr>
      <w:bookmarkStart w:id="16" w:name="bookmark16"/>
      <w:r w:rsidRPr="00F41470">
        <w:rPr>
          <w:sz w:val="22"/>
          <w:szCs w:val="22"/>
        </w:rPr>
        <w:t>Работа со СМИ:</w:t>
      </w:r>
      <w:bookmarkEnd w:id="16"/>
    </w:p>
    <w:p w:rsidR="00F41470" w:rsidRDefault="00F41470" w:rsidP="002A5ADD">
      <w:pPr>
        <w:pStyle w:val="31"/>
        <w:shd w:val="clear" w:color="auto" w:fill="auto"/>
        <w:spacing w:after="0" w:line="317" w:lineRule="exact"/>
        <w:ind w:left="20" w:right="20" w:firstLine="700"/>
        <w:jc w:val="both"/>
        <w:rPr>
          <w:sz w:val="22"/>
          <w:szCs w:val="22"/>
        </w:rPr>
      </w:pPr>
      <w:r w:rsidRPr="00F41470">
        <w:rPr>
          <w:sz w:val="22"/>
          <w:szCs w:val="22"/>
        </w:rPr>
        <w:t>Участие в телевизионных программах «Отражение» на 100 ТВ, в программе «Петербургский дневник» по телеканалу «Санкт-Петербург», новостных передачах 5-го канала, РТР, в передачах «Радио Балтика» и др. Рассматривались транспортные вопросы, вопросы функционирования платной и бесплатной парковок, тарифы на проезд в общественном транспорте, вопросы инновационной политики города, транспортной стратегии, предоставление жилья и земельных участков многодетным семьям, ДТП на транспорте и многие другие вопросы как по теме функционирования округа, так и по вопросам, находящимся в ведении профильной комиссии по транспортному комплексу.</w:t>
      </w:r>
    </w:p>
    <w:p w:rsidR="002A5ADD" w:rsidRDefault="002A5ADD" w:rsidP="00F41470">
      <w:pPr>
        <w:pStyle w:val="20"/>
        <w:shd w:val="clear" w:color="auto" w:fill="auto"/>
        <w:spacing w:after="0" w:line="210" w:lineRule="exact"/>
        <w:ind w:left="720" w:right="6240"/>
        <w:rPr>
          <w:sz w:val="22"/>
          <w:szCs w:val="22"/>
        </w:rPr>
      </w:pPr>
      <w:bookmarkStart w:id="17" w:name="bookmark17"/>
    </w:p>
    <w:p w:rsidR="002A5ADD" w:rsidRDefault="002A5ADD" w:rsidP="00F41470">
      <w:pPr>
        <w:pStyle w:val="20"/>
        <w:shd w:val="clear" w:color="auto" w:fill="auto"/>
        <w:spacing w:after="0" w:line="210" w:lineRule="exact"/>
        <w:ind w:left="720" w:right="6240"/>
        <w:rPr>
          <w:sz w:val="22"/>
          <w:szCs w:val="22"/>
        </w:rPr>
      </w:pPr>
    </w:p>
    <w:p w:rsidR="002A5ADD" w:rsidRDefault="002A5ADD" w:rsidP="00F41470">
      <w:pPr>
        <w:pStyle w:val="20"/>
        <w:shd w:val="clear" w:color="auto" w:fill="auto"/>
        <w:spacing w:after="0" w:line="210" w:lineRule="exact"/>
        <w:ind w:left="720" w:right="6240"/>
        <w:rPr>
          <w:sz w:val="22"/>
          <w:szCs w:val="22"/>
        </w:rPr>
      </w:pPr>
    </w:p>
    <w:p w:rsidR="0006703D" w:rsidRDefault="00F41470" w:rsidP="00F41470">
      <w:pPr>
        <w:pStyle w:val="20"/>
        <w:shd w:val="clear" w:color="auto" w:fill="auto"/>
        <w:spacing w:after="0" w:line="210" w:lineRule="exact"/>
        <w:ind w:left="720" w:right="6240"/>
        <w:rPr>
          <w:sz w:val="22"/>
          <w:szCs w:val="22"/>
        </w:rPr>
      </w:pPr>
      <w:r w:rsidRPr="00F41470">
        <w:rPr>
          <w:sz w:val="22"/>
          <w:szCs w:val="22"/>
        </w:rPr>
        <w:t xml:space="preserve">Депутат П.М. </w:t>
      </w:r>
      <w:proofErr w:type="spellStart"/>
      <w:r w:rsidRPr="00F41470">
        <w:rPr>
          <w:sz w:val="22"/>
          <w:szCs w:val="22"/>
        </w:rPr>
        <w:t>Солтан</w:t>
      </w:r>
      <w:proofErr w:type="spellEnd"/>
      <w:r w:rsidRPr="00F41470">
        <w:rPr>
          <w:sz w:val="22"/>
          <w:szCs w:val="22"/>
        </w:rPr>
        <w:t xml:space="preserve">: </w:t>
      </w:r>
    </w:p>
    <w:p w:rsidR="0006703D" w:rsidRDefault="0006703D" w:rsidP="00F41470">
      <w:pPr>
        <w:pStyle w:val="20"/>
        <w:shd w:val="clear" w:color="auto" w:fill="auto"/>
        <w:spacing w:after="0" w:line="210" w:lineRule="exact"/>
        <w:ind w:left="720" w:right="6240"/>
        <w:rPr>
          <w:sz w:val="22"/>
          <w:szCs w:val="22"/>
        </w:rPr>
      </w:pPr>
    </w:p>
    <w:p w:rsidR="00F41470" w:rsidRPr="00F41470" w:rsidRDefault="00F41470" w:rsidP="00F41470">
      <w:pPr>
        <w:pStyle w:val="20"/>
        <w:shd w:val="clear" w:color="auto" w:fill="auto"/>
        <w:spacing w:after="0" w:line="210" w:lineRule="exact"/>
        <w:ind w:left="720" w:right="6240"/>
        <w:rPr>
          <w:sz w:val="22"/>
          <w:szCs w:val="22"/>
        </w:rPr>
      </w:pPr>
      <w:r w:rsidRPr="00F41470">
        <w:rPr>
          <w:rStyle w:val="20pt"/>
          <w:b/>
          <w:bCs/>
          <w:sz w:val="22"/>
          <w:szCs w:val="22"/>
        </w:rPr>
        <w:t>Работа с гражданами</w:t>
      </w:r>
      <w:bookmarkEnd w:id="17"/>
    </w:p>
    <w:p w:rsidR="00F41470" w:rsidRPr="00F41470" w:rsidRDefault="00F41470" w:rsidP="00F41470">
      <w:pPr>
        <w:pStyle w:val="31"/>
        <w:shd w:val="clear" w:color="auto" w:fill="auto"/>
        <w:spacing w:after="300" w:line="312" w:lineRule="exact"/>
        <w:ind w:left="20" w:right="20" w:firstLine="700"/>
        <w:jc w:val="both"/>
        <w:rPr>
          <w:sz w:val="22"/>
          <w:szCs w:val="22"/>
        </w:rPr>
      </w:pPr>
      <w:r w:rsidRPr="00F41470">
        <w:rPr>
          <w:sz w:val="22"/>
          <w:szCs w:val="22"/>
        </w:rPr>
        <w:t>Павел Михайлович проводит прием граждан не реже двух раз в месяц. С 01.01.2015 года в его адрес поступило более 400 письменных обращений, большая часть из которых посвящена жилищным проблемам и вопросам социальной политики. Помощниками Павла Михайловича на территории Калининского района за данный период даны консультации более 900 гражданам. Все обращения были рассмотрены. От заявителей в адрес Павла Михайловича поступило 16 благодарственных писем. С 01.01.2016 года планируется чаще проводить встречи с гражданами, осуществлять прием граждан не менее четырех раз в месяц.</w:t>
      </w:r>
    </w:p>
    <w:p w:rsidR="00F41470" w:rsidRPr="00F41470" w:rsidRDefault="00F41470" w:rsidP="00F41470">
      <w:pPr>
        <w:pStyle w:val="220"/>
        <w:shd w:val="clear" w:color="auto" w:fill="auto"/>
        <w:spacing w:before="0" w:after="0" w:line="312" w:lineRule="exact"/>
        <w:ind w:left="20" w:firstLine="700"/>
        <w:rPr>
          <w:sz w:val="22"/>
          <w:szCs w:val="22"/>
        </w:rPr>
      </w:pPr>
      <w:bookmarkStart w:id="18" w:name="bookmark18"/>
      <w:r w:rsidRPr="00F41470">
        <w:rPr>
          <w:sz w:val="22"/>
          <w:szCs w:val="22"/>
        </w:rPr>
        <w:t>Работа на территории</w:t>
      </w:r>
      <w:bookmarkEnd w:id="18"/>
    </w:p>
    <w:p w:rsidR="00F41470" w:rsidRPr="00F41470" w:rsidRDefault="00F41470" w:rsidP="00F41470">
      <w:pPr>
        <w:pStyle w:val="31"/>
        <w:shd w:val="clear" w:color="auto" w:fill="auto"/>
        <w:spacing w:after="0" w:line="312" w:lineRule="exact"/>
        <w:ind w:left="20" w:firstLine="700"/>
        <w:jc w:val="both"/>
        <w:rPr>
          <w:sz w:val="22"/>
          <w:szCs w:val="22"/>
        </w:rPr>
      </w:pPr>
      <w:r w:rsidRPr="00F41470">
        <w:rPr>
          <w:sz w:val="22"/>
          <w:szCs w:val="22"/>
        </w:rPr>
        <w:t xml:space="preserve">Павел Михайлович </w:t>
      </w:r>
      <w:proofErr w:type="spellStart"/>
      <w:r w:rsidRPr="00F41470">
        <w:rPr>
          <w:sz w:val="22"/>
          <w:szCs w:val="22"/>
        </w:rPr>
        <w:t>Солтан</w:t>
      </w:r>
      <w:proofErr w:type="spellEnd"/>
      <w:r w:rsidRPr="00F41470">
        <w:rPr>
          <w:sz w:val="22"/>
          <w:szCs w:val="22"/>
        </w:rPr>
        <w:t xml:space="preserve"> активно участвует в жизни Калининского района.</w:t>
      </w:r>
    </w:p>
    <w:p w:rsidR="00F41470" w:rsidRPr="00F41470" w:rsidRDefault="00F41470" w:rsidP="00F41470">
      <w:pPr>
        <w:pStyle w:val="31"/>
        <w:shd w:val="clear" w:color="auto" w:fill="auto"/>
        <w:spacing w:after="0" w:line="312" w:lineRule="exact"/>
        <w:ind w:left="20" w:right="20" w:firstLine="700"/>
        <w:jc w:val="both"/>
        <w:rPr>
          <w:sz w:val="22"/>
          <w:szCs w:val="22"/>
        </w:rPr>
      </w:pPr>
      <w:r w:rsidRPr="00F41470">
        <w:rPr>
          <w:sz w:val="22"/>
          <w:szCs w:val="22"/>
        </w:rPr>
        <w:t>Ежегодно Павел Михайлович оказывает организационно-финансовую поддержку детским садам и школам, расположенным на территории района.</w:t>
      </w:r>
    </w:p>
    <w:p w:rsidR="00F41470" w:rsidRPr="00F41470" w:rsidRDefault="00F41470" w:rsidP="00F41470">
      <w:pPr>
        <w:pStyle w:val="31"/>
        <w:shd w:val="clear" w:color="auto" w:fill="auto"/>
        <w:spacing w:after="0" w:line="317" w:lineRule="exact"/>
        <w:ind w:left="20" w:right="20"/>
        <w:jc w:val="both"/>
        <w:rPr>
          <w:sz w:val="22"/>
          <w:szCs w:val="22"/>
        </w:rPr>
      </w:pPr>
      <w:r w:rsidRPr="00F41470">
        <w:rPr>
          <w:sz w:val="22"/>
          <w:szCs w:val="22"/>
        </w:rPr>
        <w:t xml:space="preserve">С 19 мая 2015 года стал членов межведомственной рабочей группы по вопросам развития общественных пространств Санкт-Петербурга под руководством вице- губернатора И.Н. </w:t>
      </w:r>
      <w:proofErr w:type="spellStart"/>
      <w:r w:rsidRPr="00F41470">
        <w:rPr>
          <w:sz w:val="22"/>
          <w:szCs w:val="22"/>
        </w:rPr>
        <w:t>Албина</w:t>
      </w:r>
      <w:proofErr w:type="spellEnd"/>
      <w:r w:rsidRPr="00F41470">
        <w:rPr>
          <w:sz w:val="22"/>
          <w:szCs w:val="22"/>
        </w:rPr>
        <w:t xml:space="preserve">. При непосредственном участии </w:t>
      </w:r>
      <w:proofErr w:type="spellStart"/>
      <w:r w:rsidRPr="00F41470">
        <w:rPr>
          <w:sz w:val="22"/>
          <w:szCs w:val="22"/>
        </w:rPr>
        <w:t>Солтана</w:t>
      </w:r>
      <w:proofErr w:type="spellEnd"/>
      <w:r w:rsidRPr="00F41470">
        <w:rPr>
          <w:sz w:val="22"/>
          <w:szCs w:val="22"/>
        </w:rPr>
        <w:t xml:space="preserve"> П.М. был решен вопрос о благоустройстве 3 очереди </w:t>
      </w:r>
      <w:proofErr w:type="spellStart"/>
      <w:r w:rsidRPr="00F41470">
        <w:rPr>
          <w:sz w:val="22"/>
          <w:szCs w:val="22"/>
        </w:rPr>
        <w:t>Муринского</w:t>
      </w:r>
      <w:proofErr w:type="spellEnd"/>
      <w:r w:rsidRPr="00F41470">
        <w:rPr>
          <w:sz w:val="22"/>
          <w:szCs w:val="22"/>
        </w:rPr>
        <w:t xml:space="preserve"> парка с учетом устройства </w:t>
      </w:r>
      <w:proofErr w:type="spellStart"/>
      <w:r w:rsidRPr="00F41470">
        <w:rPr>
          <w:sz w:val="22"/>
          <w:szCs w:val="22"/>
        </w:rPr>
        <w:t>лыжно</w:t>
      </w:r>
      <w:proofErr w:type="spellEnd"/>
      <w:r w:rsidRPr="00F41470">
        <w:rPr>
          <w:sz w:val="22"/>
          <w:szCs w:val="22"/>
        </w:rPr>
        <w:t xml:space="preserve"> - </w:t>
      </w:r>
      <w:proofErr w:type="spellStart"/>
      <w:r w:rsidRPr="00F41470">
        <w:rPr>
          <w:sz w:val="22"/>
          <w:szCs w:val="22"/>
        </w:rPr>
        <w:t>роллериой</w:t>
      </w:r>
      <w:proofErr w:type="spellEnd"/>
      <w:r w:rsidRPr="00F41470">
        <w:rPr>
          <w:sz w:val="22"/>
          <w:szCs w:val="22"/>
        </w:rPr>
        <w:t xml:space="preserve"> трассы для проведения тренировочного процесса СДЮСШОР № 3. С сентября 2015 года началась реализация проекта реконструкции дождевой канализации. Ориентировочные сроки реализации всего проекта конец 2017 года.</w:t>
      </w:r>
    </w:p>
    <w:p w:rsidR="00F41470" w:rsidRPr="00F41470" w:rsidRDefault="00F41470" w:rsidP="00F41470">
      <w:pPr>
        <w:pStyle w:val="31"/>
        <w:shd w:val="clear" w:color="auto" w:fill="auto"/>
        <w:spacing w:after="0" w:line="317" w:lineRule="exact"/>
        <w:ind w:left="20" w:right="20" w:firstLine="700"/>
        <w:jc w:val="both"/>
        <w:rPr>
          <w:sz w:val="22"/>
          <w:szCs w:val="22"/>
        </w:rPr>
      </w:pPr>
      <w:r w:rsidRPr="00F41470">
        <w:rPr>
          <w:sz w:val="22"/>
          <w:szCs w:val="22"/>
        </w:rPr>
        <w:t>По инициативе Павла Михайловича и при поддержке Администрации Калининского района в апреле - мае 2015 года был проведен конкурс социальных проектов среди молодежи Калининского района. Планируется использовать потенциал талантливой молодежи в текущей работе. 25.01.2016 г. предполагается открытие Центра молодежных инициатив.</w:t>
      </w:r>
    </w:p>
    <w:p w:rsidR="00F41470" w:rsidRPr="00F41470" w:rsidRDefault="00F41470" w:rsidP="00F41470">
      <w:pPr>
        <w:pStyle w:val="31"/>
        <w:shd w:val="clear" w:color="auto" w:fill="auto"/>
        <w:spacing w:after="0" w:line="317" w:lineRule="exact"/>
        <w:ind w:left="20" w:right="20" w:firstLine="700"/>
        <w:jc w:val="both"/>
        <w:rPr>
          <w:sz w:val="22"/>
          <w:szCs w:val="22"/>
        </w:rPr>
      </w:pPr>
      <w:r w:rsidRPr="00F41470">
        <w:rPr>
          <w:sz w:val="22"/>
          <w:szCs w:val="22"/>
        </w:rPr>
        <w:t xml:space="preserve">При непосредственном участии Павла Михайловича была осуществлена передача нежилого помещения АНО «Театр Аквариум»; создается </w:t>
      </w:r>
      <w:proofErr w:type="spellStart"/>
      <w:r w:rsidRPr="00F41470">
        <w:rPr>
          <w:sz w:val="22"/>
          <w:szCs w:val="22"/>
        </w:rPr>
        <w:t>Консультационно</w:t>
      </w:r>
      <w:r w:rsidRPr="00F41470">
        <w:rPr>
          <w:sz w:val="22"/>
          <w:szCs w:val="22"/>
        </w:rPr>
        <w:softHyphen/>
        <w:t>диагностический</w:t>
      </w:r>
      <w:proofErr w:type="spellEnd"/>
      <w:r w:rsidRPr="00F41470">
        <w:rPr>
          <w:sz w:val="22"/>
          <w:szCs w:val="22"/>
        </w:rPr>
        <w:t xml:space="preserve"> центр Калининского района. Планируется к вводу в эксплуатацию в начале 2016 года.</w:t>
      </w:r>
    </w:p>
    <w:p w:rsidR="00F41470" w:rsidRPr="00F41470" w:rsidRDefault="00F41470" w:rsidP="00F41470">
      <w:pPr>
        <w:pStyle w:val="31"/>
        <w:shd w:val="clear" w:color="auto" w:fill="auto"/>
        <w:spacing w:after="0" w:line="317" w:lineRule="exact"/>
        <w:ind w:left="20" w:right="20" w:firstLine="700"/>
        <w:jc w:val="both"/>
        <w:rPr>
          <w:sz w:val="22"/>
          <w:szCs w:val="22"/>
        </w:rPr>
      </w:pPr>
      <w:r w:rsidRPr="00F41470">
        <w:rPr>
          <w:sz w:val="22"/>
          <w:szCs w:val="22"/>
        </w:rPr>
        <w:t xml:space="preserve">Павел Михайлович является президентом Федерации спортивной гимнастики Санкт-Петербурга. Активно занимается вопросами развития спорта в регионе. Традиционно является одним из организаторов международного турнира по спортивной гимнастике на призы трехкратного олимпийского чемпиона Александра </w:t>
      </w:r>
      <w:proofErr w:type="spellStart"/>
      <w:r w:rsidRPr="00F41470">
        <w:rPr>
          <w:sz w:val="22"/>
          <w:szCs w:val="22"/>
        </w:rPr>
        <w:t>Дитятина</w:t>
      </w:r>
      <w:proofErr w:type="spellEnd"/>
      <w:r w:rsidRPr="00F41470">
        <w:rPr>
          <w:sz w:val="22"/>
          <w:szCs w:val="22"/>
        </w:rPr>
        <w:t>.</w:t>
      </w:r>
    </w:p>
    <w:p w:rsidR="00F41470" w:rsidRPr="00F41470" w:rsidRDefault="00F41470" w:rsidP="00F41470">
      <w:pPr>
        <w:pStyle w:val="31"/>
        <w:shd w:val="clear" w:color="auto" w:fill="auto"/>
        <w:spacing w:after="686" w:line="317" w:lineRule="exact"/>
        <w:ind w:left="20" w:right="20" w:firstLine="700"/>
        <w:jc w:val="both"/>
        <w:rPr>
          <w:sz w:val="22"/>
          <w:szCs w:val="22"/>
        </w:rPr>
      </w:pPr>
      <w:r w:rsidRPr="00F41470">
        <w:rPr>
          <w:sz w:val="22"/>
          <w:szCs w:val="22"/>
        </w:rPr>
        <w:t>С 01.11.2015 года на базе приемной Павла Михайловича открыт Центр защиты прав граждан.</w:t>
      </w:r>
    </w:p>
    <w:p w:rsidR="00F41470" w:rsidRDefault="00F41470" w:rsidP="002A5ADD">
      <w:pPr>
        <w:pStyle w:val="20"/>
        <w:shd w:val="clear" w:color="auto" w:fill="auto"/>
        <w:spacing w:after="0" w:line="210" w:lineRule="exact"/>
        <w:ind w:left="20" w:firstLine="700"/>
        <w:jc w:val="both"/>
        <w:rPr>
          <w:sz w:val="22"/>
          <w:szCs w:val="22"/>
        </w:rPr>
      </w:pPr>
      <w:bookmarkStart w:id="19" w:name="bookmark19"/>
      <w:r w:rsidRPr="00F41470">
        <w:rPr>
          <w:sz w:val="22"/>
          <w:szCs w:val="22"/>
        </w:rPr>
        <w:t>Депутат М.А. Шишкина:</w:t>
      </w:r>
      <w:bookmarkEnd w:id="19"/>
    </w:p>
    <w:p w:rsidR="002A5ADD" w:rsidRPr="00F41470" w:rsidRDefault="002A5ADD" w:rsidP="002A5ADD">
      <w:pPr>
        <w:pStyle w:val="20"/>
        <w:shd w:val="clear" w:color="auto" w:fill="auto"/>
        <w:spacing w:after="0" w:line="210" w:lineRule="exact"/>
        <w:ind w:left="20" w:firstLine="700"/>
        <w:jc w:val="both"/>
        <w:rPr>
          <w:sz w:val="22"/>
          <w:szCs w:val="22"/>
        </w:rPr>
      </w:pPr>
    </w:p>
    <w:p w:rsidR="00F41470" w:rsidRPr="00F41470" w:rsidRDefault="00F41470" w:rsidP="00F41470">
      <w:pPr>
        <w:pStyle w:val="110"/>
        <w:shd w:val="clear" w:color="auto" w:fill="auto"/>
        <w:spacing w:before="0" w:line="317" w:lineRule="exact"/>
        <w:ind w:left="20" w:firstLine="700"/>
        <w:rPr>
          <w:sz w:val="22"/>
          <w:szCs w:val="22"/>
        </w:rPr>
      </w:pPr>
      <w:r w:rsidRPr="00F41470">
        <w:rPr>
          <w:sz w:val="22"/>
          <w:szCs w:val="22"/>
        </w:rPr>
        <w:t>Работа с избирателями:</w:t>
      </w:r>
    </w:p>
    <w:p w:rsidR="00F41470" w:rsidRPr="00F41470" w:rsidRDefault="00F41470" w:rsidP="00F41470">
      <w:pPr>
        <w:pStyle w:val="31"/>
        <w:shd w:val="clear" w:color="auto" w:fill="auto"/>
        <w:spacing w:after="0" w:line="317" w:lineRule="exact"/>
        <w:ind w:left="20" w:right="20" w:firstLine="700"/>
        <w:jc w:val="both"/>
        <w:rPr>
          <w:sz w:val="22"/>
          <w:szCs w:val="22"/>
        </w:rPr>
      </w:pPr>
      <w:r w:rsidRPr="00F41470">
        <w:rPr>
          <w:sz w:val="22"/>
          <w:szCs w:val="22"/>
        </w:rPr>
        <w:t>М.А. Шишкина регулярно ведет прием граждан на 52 территории Петербурга (Приморский район). Кроме того, выездная приемная депутата работает во дворах избирателей.</w:t>
      </w:r>
    </w:p>
    <w:p w:rsidR="00F41470" w:rsidRPr="00F41470" w:rsidRDefault="00F41470" w:rsidP="00F41470">
      <w:pPr>
        <w:pStyle w:val="31"/>
        <w:shd w:val="clear" w:color="auto" w:fill="auto"/>
        <w:spacing w:after="0" w:line="317" w:lineRule="exact"/>
        <w:ind w:left="20" w:right="20" w:firstLine="700"/>
        <w:jc w:val="both"/>
        <w:rPr>
          <w:sz w:val="22"/>
          <w:szCs w:val="22"/>
        </w:rPr>
      </w:pPr>
      <w:r w:rsidRPr="00F41470">
        <w:rPr>
          <w:sz w:val="22"/>
          <w:szCs w:val="22"/>
        </w:rPr>
        <w:t>Действует виртуальная приемная для людей с ограниченными возможностями здоровья (М.А. Шишкина ведет прием граждан по скайпу).</w:t>
      </w:r>
    </w:p>
    <w:p w:rsidR="00F41470" w:rsidRPr="00F41470" w:rsidRDefault="00F41470" w:rsidP="00F41470">
      <w:pPr>
        <w:pStyle w:val="31"/>
        <w:shd w:val="clear" w:color="auto" w:fill="auto"/>
        <w:spacing w:after="0" w:line="317" w:lineRule="exact"/>
        <w:ind w:left="20" w:right="20" w:firstLine="700"/>
        <w:jc w:val="both"/>
        <w:rPr>
          <w:sz w:val="22"/>
          <w:szCs w:val="22"/>
        </w:rPr>
      </w:pPr>
      <w:r w:rsidRPr="00F41470">
        <w:rPr>
          <w:sz w:val="22"/>
          <w:szCs w:val="22"/>
        </w:rPr>
        <w:t>В Приморском районе продолжает работу бесплатная Школа активного долголетия «Третий возраст» для пожилых людей, созданная по инициативе М.А. Шишкиной.</w:t>
      </w:r>
    </w:p>
    <w:p w:rsidR="00F41470" w:rsidRPr="00F41470" w:rsidRDefault="00F41470" w:rsidP="002A5ADD">
      <w:pPr>
        <w:pStyle w:val="31"/>
        <w:shd w:val="clear" w:color="auto" w:fill="auto"/>
        <w:spacing w:after="0" w:line="317" w:lineRule="exact"/>
        <w:ind w:left="20" w:right="20" w:firstLine="700"/>
        <w:jc w:val="both"/>
        <w:rPr>
          <w:sz w:val="22"/>
          <w:szCs w:val="22"/>
        </w:rPr>
      </w:pPr>
      <w:r w:rsidRPr="00F41470">
        <w:rPr>
          <w:sz w:val="22"/>
          <w:szCs w:val="22"/>
        </w:rPr>
        <w:t>Для жителей проводятся экскурсии, спектакли, организуются концерты (в том числе традиционный осенний концерт для жителей Дома-интерната для престарелых и инвалидов № 1).</w:t>
      </w:r>
    </w:p>
    <w:p w:rsidR="00F41470" w:rsidRPr="00F41470" w:rsidRDefault="00F41470" w:rsidP="00F41470">
      <w:pPr>
        <w:pStyle w:val="110"/>
        <w:shd w:val="clear" w:color="auto" w:fill="auto"/>
        <w:spacing w:before="0" w:line="317" w:lineRule="exact"/>
        <w:ind w:left="20" w:firstLine="700"/>
        <w:rPr>
          <w:sz w:val="22"/>
          <w:szCs w:val="22"/>
        </w:rPr>
      </w:pPr>
      <w:r w:rsidRPr="00F41470">
        <w:rPr>
          <w:sz w:val="22"/>
          <w:szCs w:val="22"/>
        </w:rPr>
        <w:t>Общественная деятельность:</w:t>
      </w:r>
    </w:p>
    <w:p w:rsidR="00F41470" w:rsidRPr="00F41470" w:rsidRDefault="00F41470" w:rsidP="00F41470">
      <w:pPr>
        <w:pStyle w:val="31"/>
        <w:shd w:val="clear" w:color="auto" w:fill="auto"/>
        <w:spacing w:after="0" w:line="317" w:lineRule="exact"/>
        <w:ind w:left="20" w:right="20" w:firstLine="700"/>
        <w:jc w:val="both"/>
        <w:rPr>
          <w:sz w:val="22"/>
          <w:szCs w:val="22"/>
        </w:rPr>
      </w:pPr>
      <w:r w:rsidRPr="00F41470">
        <w:rPr>
          <w:sz w:val="22"/>
          <w:szCs w:val="22"/>
        </w:rPr>
        <w:t>М.А. Шишкина является секретарем Правления Союза журналистов Санкт- Петербурга и Ленинградской области (СЖ), возглавляет комиссию по образованию СЖ. По инициативе М.А. Шишкиной при Союзе журналистов был создан «Профи-центр», в рамках деятельности которого журналисты Петербурга и Ленинградской области обучаются на краткосрочных семинарах, повышая свою квалификацию.</w:t>
      </w:r>
    </w:p>
    <w:p w:rsidR="00F41470" w:rsidRPr="00F41470" w:rsidRDefault="00F41470" w:rsidP="00F41470">
      <w:pPr>
        <w:pStyle w:val="31"/>
        <w:shd w:val="clear" w:color="auto" w:fill="auto"/>
        <w:spacing w:after="0" w:line="317" w:lineRule="exact"/>
        <w:ind w:left="20" w:firstLine="700"/>
        <w:jc w:val="both"/>
        <w:rPr>
          <w:sz w:val="22"/>
          <w:szCs w:val="22"/>
        </w:rPr>
      </w:pPr>
      <w:r w:rsidRPr="00F41470">
        <w:rPr>
          <w:sz w:val="22"/>
          <w:szCs w:val="22"/>
        </w:rPr>
        <w:t>М.А. Шишкина - член Высшего экспертного совета РАСО.</w:t>
      </w:r>
    </w:p>
    <w:p w:rsidR="00F41470" w:rsidRPr="00F41470" w:rsidRDefault="00F41470" w:rsidP="00F41470">
      <w:pPr>
        <w:pStyle w:val="31"/>
        <w:shd w:val="clear" w:color="auto" w:fill="auto"/>
        <w:spacing w:after="248" w:line="326" w:lineRule="exact"/>
        <w:ind w:left="20" w:right="20"/>
        <w:jc w:val="both"/>
        <w:rPr>
          <w:sz w:val="22"/>
          <w:szCs w:val="22"/>
        </w:rPr>
      </w:pPr>
      <w:r w:rsidRPr="00F41470">
        <w:rPr>
          <w:sz w:val="22"/>
          <w:szCs w:val="22"/>
        </w:rPr>
        <w:t xml:space="preserve">В 2015 году М.А. Шишкина выступила в качестве лектора в рамках образовательных проектов партии СПРАВЕДЛИВАЯ РОССИЯ (октябрь – Высшая партийная школа (Санкт-Петербург), ноябрь - Школа молодежного резерва СР (Калужская область, </w:t>
      </w:r>
      <w:proofErr w:type="spellStart"/>
      <w:r w:rsidRPr="00F41470">
        <w:rPr>
          <w:sz w:val="22"/>
          <w:szCs w:val="22"/>
        </w:rPr>
        <w:t>Юхновград</w:t>
      </w:r>
      <w:proofErr w:type="spellEnd"/>
      <w:r w:rsidRPr="00F41470">
        <w:rPr>
          <w:sz w:val="22"/>
          <w:szCs w:val="22"/>
        </w:rPr>
        <w:t>)).</w:t>
      </w:r>
    </w:p>
    <w:p w:rsidR="00F41470" w:rsidRPr="00F41470" w:rsidRDefault="00F41470" w:rsidP="00F41470">
      <w:pPr>
        <w:pStyle w:val="110"/>
        <w:shd w:val="clear" w:color="auto" w:fill="auto"/>
        <w:spacing w:before="0" w:line="317" w:lineRule="exact"/>
        <w:ind w:firstLine="700"/>
        <w:rPr>
          <w:sz w:val="22"/>
          <w:szCs w:val="22"/>
        </w:rPr>
      </w:pPr>
      <w:r w:rsidRPr="00F41470">
        <w:rPr>
          <w:sz w:val="22"/>
          <w:szCs w:val="22"/>
        </w:rPr>
        <w:t>Социально-ориентированные мероприятия:</w:t>
      </w:r>
    </w:p>
    <w:p w:rsidR="00F41470" w:rsidRPr="00F41470" w:rsidRDefault="00F41470" w:rsidP="00F41470">
      <w:pPr>
        <w:pStyle w:val="31"/>
        <w:numPr>
          <w:ilvl w:val="0"/>
          <w:numId w:val="12"/>
        </w:numPr>
        <w:shd w:val="clear" w:color="auto" w:fill="auto"/>
        <w:tabs>
          <w:tab w:val="left" w:pos="1406"/>
        </w:tabs>
        <w:spacing w:after="0" w:line="317" w:lineRule="exact"/>
        <w:ind w:right="20" w:firstLine="700"/>
        <w:jc w:val="both"/>
        <w:rPr>
          <w:sz w:val="22"/>
          <w:szCs w:val="22"/>
        </w:rPr>
      </w:pPr>
      <w:r w:rsidRPr="00F41470">
        <w:rPr>
          <w:sz w:val="22"/>
          <w:szCs w:val="22"/>
        </w:rPr>
        <w:t>Накануне 70-летия Победы в Великой Отечественной войне при поддержке М.А. Шишкиной в Ленэкспо была выстроена трехмерная военно-историческая панорама «Битва за Берлин. Подвиг знаменосцев». Выставку посетили более 50 тысяч человек.</w:t>
      </w:r>
    </w:p>
    <w:p w:rsidR="00F41470" w:rsidRPr="00F41470" w:rsidRDefault="00F41470" w:rsidP="00F41470">
      <w:pPr>
        <w:pStyle w:val="31"/>
        <w:numPr>
          <w:ilvl w:val="0"/>
          <w:numId w:val="12"/>
        </w:numPr>
        <w:shd w:val="clear" w:color="auto" w:fill="auto"/>
        <w:tabs>
          <w:tab w:val="left" w:pos="1416"/>
        </w:tabs>
        <w:spacing w:after="0" w:line="317" w:lineRule="exact"/>
        <w:ind w:right="20" w:firstLine="700"/>
        <w:jc w:val="both"/>
        <w:rPr>
          <w:sz w:val="22"/>
          <w:szCs w:val="22"/>
        </w:rPr>
      </w:pPr>
      <w:r w:rsidRPr="00F41470">
        <w:rPr>
          <w:sz w:val="22"/>
          <w:szCs w:val="22"/>
        </w:rPr>
        <w:t>При поддержке М.А. Шишкиной состоялся благотворительный фестиваль «Путь к чуду. Город сбывающихся снов» для детей, страдающих онкологическими заболеваниями, а также воспитанников детских домов и многодетных семей с приемными детьми из Ленинградской области. Мероприятие прошло в Приморском Парке Победы.</w:t>
      </w:r>
    </w:p>
    <w:p w:rsidR="00F41470" w:rsidRPr="00F41470" w:rsidRDefault="00F41470" w:rsidP="00F41470">
      <w:pPr>
        <w:pStyle w:val="31"/>
        <w:numPr>
          <w:ilvl w:val="0"/>
          <w:numId w:val="12"/>
        </w:numPr>
        <w:shd w:val="clear" w:color="auto" w:fill="auto"/>
        <w:tabs>
          <w:tab w:val="left" w:pos="1406"/>
        </w:tabs>
        <w:spacing w:after="0" w:line="317" w:lineRule="exact"/>
        <w:ind w:right="20" w:firstLine="700"/>
        <w:jc w:val="both"/>
        <w:rPr>
          <w:sz w:val="22"/>
          <w:szCs w:val="22"/>
        </w:rPr>
      </w:pPr>
      <w:r w:rsidRPr="00F41470">
        <w:rPr>
          <w:sz w:val="22"/>
          <w:szCs w:val="22"/>
        </w:rPr>
        <w:t xml:space="preserve">При содействии М.А. Шишкиной состоялся благотворительный фестиваль «Антон тут рядом» в поддержку </w:t>
      </w:r>
      <w:proofErr w:type="spellStart"/>
      <w:r w:rsidRPr="00F41470">
        <w:rPr>
          <w:sz w:val="22"/>
          <w:szCs w:val="22"/>
        </w:rPr>
        <w:t>аутистов</w:t>
      </w:r>
      <w:proofErr w:type="spellEnd"/>
      <w:r w:rsidRPr="00F41470">
        <w:rPr>
          <w:sz w:val="22"/>
          <w:szCs w:val="22"/>
        </w:rPr>
        <w:t>.</w:t>
      </w:r>
    </w:p>
    <w:p w:rsidR="00F41470" w:rsidRPr="00F41470" w:rsidRDefault="00F41470" w:rsidP="002A5ADD">
      <w:pPr>
        <w:pStyle w:val="31"/>
        <w:numPr>
          <w:ilvl w:val="0"/>
          <w:numId w:val="12"/>
        </w:numPr>
        <w:shd w:val="clear" w:color="auto" w:fill="auto"/>
        <w:tabs>
          <w:tab w:val="left" w:pos="1406"/>
        </w:tabs>
        <w:spacing w:after="0" w:line="317" w:lineRule="exact"/>
        <w:ind w:right="20" w:firstLine="700"/>
        <w:jc w:val="both"/>
        <w:rPr>
          <w:sz w:val="22"/>
          <w:szCs w:val="22"/>
        </w:rPr>
      </w:pPr>
      <w:r w:rsidRPr="00F41470">
        <w:rPr>
          <w:sz w:val="22"/>
          <w:szCs w:val="22"/>
        </w:rPr>
        <w:t xml:space="preserve">При поддержке Марины Шишкиной в медицинском центре имени </w:t>
      </w:r>
      <w:proofErr w:type="spellStart"/>
      <w:r w:rsidRPr="00F41470">
        <w:rPr>
          <w:sz w:val="22"/>
          <w:szCs w:val="22"/>
        </w:rPr>
        <w:t>Алмазова</w:t>
      </w:r>
      <w:proofErr w:type="spellEnd"/>
      <w:r w:rsidRPr="00F41470">
        <w:rPr>
          <w:sz w:val="22"/>
          <w:szCs w:val="22"/>
        </w:rPr>
        <w:t xml:space="preserve"> прошел День </w:t>
      </w:r>
      <w:proofErr w:type="spellStart"/>
      <w:r w:rsidRPr="00F41470">
        <w:rPr>
          <w:sz w:val="22"/>
          <w:szCs w:val="22"/>
        </w:rPr>
        <w:t>автодонора</w:t>
      </w:r>
      <w:proofErr w:type="spellEnd"/>
      <w:r w:rsidRPr="00F41470">
        <w:rPr>
          <w:sz w:val="22"/>
          <w:szCs w:val="22"/>
        </w:rPr>
        <w:t>. Водителей Петербурга пригласили к участию в акции, чтобы привлечь внимание к проблеме нехватки крови.</w:t>
      </w:r>
    </w:p>
    <w:p w:rsidR="002A5ADD" w:rsidRDefault="002A5ADD" w:rsidP="00F41470">
      <w:pPr>
        <w:pStyle w:val="110"/>
        <w:shd w:val="clear" w:color="auto" w:fill="auto"/>
        <w:spacing w:before="0" w:line="317" w:lineRule="exact"/>
        <w:ind w:firstLine="700"/>
        <w:rPr>
          <w:sz w:val="22"/>
          <w:szCs w:val="22"/>
        </w:rPr>
      </w:pPr>
    </w:p>
    <w:p w:rsidR="00F41470" w:rsidRPr="00F41470" w:rsidRDefault="00F41470" w:rsidP="00F41470">
      <w:pPr>
        <w:pStyle w:val="110"/>
        <w:shd w:val="clear" w:color="auto" w:fill="auto"/>
        <w:spacing w:before="0" w:line="317" w:lineRule="exact"/>
        <w:ind w:firstLine="700"/>
        <w:rPr>
          <w:sz w:val="22"/>
          <w:szCs w:val="22"/>
        </w:rPr>
      </w:pPr>
      <w:r w:rsidRPr="00F41470">
        <w:rPr>
          <w:sz w:val="22"/>
          <w:szCs w:val="22"/>
        </w:rPr>
        <w:t>Работа со СМИ:</w:t>
      </w:r>
    </w:p>
    <w:p w:rsidR="00F41470" w:rsidRPr="00F41470" w:rsidRDefault="00F41470" w:rsidP="00F41470">
      <w:pPr>
        <w:pStyle w:val="31"/>
        <w:numPr>
          <w:ilvl w:val="0"/>
          <w:numId w:val="13"/>
        </w:numPr>
        <w:shd w:val="clear" w:color="auto" w:fill="auto"/>
        <w:tabs>
          <w:tab w:val="left" w:pos="1411"/>
        </w:tabs>
        <w:spacing w:after="0" w:line="317" w:lineRule="exact"/>
        <w:ind w:right="20" w:firstLine="700"/>
        <w:jc w:val="both"/>
        <w:rPr>
          <w:sz w:val="22"/>
          <w:szCs w:val="22"/>
        </w:rPr>
      </w:pPr>
      <w:r w:rsidRPr="00F41470">
        <w:rPr>
          <w:sz w:val="22"/>
          <w:szCs w:val="22"/>
        </w:rPr>
        <w:t xml:space="preserve">М. А. Шишкина инициировала проведение депутатских слушаний в Законодательном собрании Санкт-Петербурга, посвященных проблемам </w:t>
      </w:r>
      <w:proofErr w:type="spellStart"/>
      <w:r w:rsidRPr="00F41470">
        <w:rPr>
          <w:sz w:val="22"/>
          <w:szCs w:val="22"/>
        </w:rPr>
        <w:t>медиаотрасли</w:t>
      </w:r>
      <w:proofErr w:type="spellEnd"/>
      <w:r w:rsidRPr="00F41470">
        <w:rPr>
          <w:sz w:val="22"/>
          <w:szCs w:val="22"/>
        </w:rPr>
        <w:t xml:space="preserve">. В слушаниях приняли участие главные редакторы ведущих петербургских СМИ, депутаты, представители органов исполнительной власти, </w:t>
      </w:r>
      <w:proofErr w:type="spellStart"/>
      <w:r w:rsidRPr="00F41470">
        <w:rPr>
          <w:sz w:val="22"/>
          <w:szCs w:val="22"/>
        </w:rPr>
        <w:t>Роскомндзора</w:t>
      </w:r>
      <w:proofErr w:type="spellEnd"/>
      <w:r w:rsidRPr="00F41470">
        <w:rPr>
          <w:sz w:val="22"/>
          <w:szCs w:val="22"/>
        </w:rPr>
        <w:t>.</w:t>
      </w:r>
    </w:p>
    <w:p w:rsidR="00F41470" w:rsidRPr="00F41470" w:rsidRDefault="00F41470" w:rsidP="00F41470">
      <w:pPr>
        <w:pStyle w:val="31"/>
        <w:numPr>
          <w:ilvl w:val="0"/>
          <w:numId w:val="13"/>
        </w:numPr>
        <w:shd w:val="clear" w:color="auto" w:fill="auto"/>
        <w:tabs>
          <w:tab w:val="left" w:pos="1411"/>
        </w:tabs>
        <w:spacing w:after="0" w:line="317" w:lineRule="exact"/>
        <w:ind w:right="20" w:firstLine="700"/>
        <w:jc w:val="both"/>
        <w:rPr>
          <w:sz w:val="22"/>
          <w:szCs w:val="22"/>
        </w:rPr>
      </w:pPr>
      <w:r w:rsidRPr="00F41470">
        <w:rPr>
          <w:sz w:val="22"/>
          <w:szCs w:val="22"/>
        </w:rPr>
        <w:t>В сотрудничестве с общественно-политическим порталом ЗАКС.РУ М.А. Шишкина создала бесплатную Школу политической журналистики. С апреля 2015 год проведено 6 обучающих курсов для молодых петербургских журналистов. Обучение прошли более 100 слушателей.</w:t>
      </w:r>
    </w:p>
    <w:p w:rsidR="00F41470" w:rsidRPr="00F41470" w:rsidRDefault="00F41470" w:rsidP="00F41470">
      <w:pPr>
        <w:pStyle w:val="31"/>
        <w:numPr>
          <w:ilvl w:val="0"/>
          <w:numId w:val="13"/>
        </w:numPr>
        <w:shd w:val="clear" w:color="auto" w:fill="auto"/>
        <w:tabs>
          <w:tab w:val="left" w:pos="1416"/>
        </w:tabs>
        <w:spacing w:after="604" w:line="317" w:lineRule="exact"/>
        <w:ind w:right="20" w:firstLine="700"/>
        <w:jc w:val="both"/>
        <w:rPr>
          <w:sz w:val="22"/>
          <w:szCs w:val="22"/>
        </w:rPr>
      </w:pPr>
      <w:r w:rsidRPr="00F41470">
        <w:rPr>
          <w:sz w:val="22"/>
          <w:szCs w:val="22"/>
        </w:rPr>
        <w:t>С 2013 года и до июля 2015 (до закрытия телеканала «100 ТВ») - М.А. Шишкина вела публицистическую программу «Точка зрения». В настоящее время М.А. Шишкина является активным ньюсмейкером, комментарии депутата регулярно публикуются в газетах, на сайтах информационных агентств, выходят в эфиры радио- и телевизионных программ.</w:t>
      </w:r>
    </w:p>
    <w:p w:rsidR="00F41470" w:rsidRPr="00F41470" w:rsidRDefault="00F41470" w:rsidP="00F41470">
      <w:pPr>
        <w:pStyle w:val="31"/>
        <w:shd w:val="clear" w:color="auto" w:fill="auto"/>
        <w:spacing w:after="0" w:line="312" w:lineRule="exact"/>
        <w:ind w:firstLine="700"/>
        <w:jc w:val="both"/>
        <w:rPr>
          <w:sz w:val="22"/>
          <w:szCs w:val="22"/>
        </w:rPr>
      </w:pPr>
      <w:r w:rsidRPr="00F41470">
        <w:rPr>
          <w:sz w:val="22"/>
          <w:szCs w:val="22"/>
        </w:rPr>
        <w:t>Руководитель фракции</w:t>
      </w:r>
    </w:p>
    <w:p w:rsidR="00F41470" w:rsidRPr="00F41470" w:rsidRDefault="00F41470" w:rsidP="00F41470">
      <w:pPr>
        <w:pStyle w:val="31"/>
        <w:shd w:val="clear" w:color="auto" w:fill="auto"/>
        <w:spacing w:after="0" w:line="312" w:lineRule="exact"/>
        <w:ind w:firstLine="700"/>
        <w:jc w:val="both"/>
        <w:rPr>
          <w:sz w:val="22"/>
          <w:szCs w:val="22"/>
        </w:rPr>
      </w:pPr>
      <w:r w:rsidRPr="00F41470">
        <w:rPr>
          <w:sz w:val="22"/>
          <w:szCs w:val="22"/>
        </w:rPr>
        <w:t>СПРАВЕДЛИВАЯ РОССИЯ</w:t>
      </w:r>
    </w:p>
    <w:p w:rsidR="00F41470" w:rsidRPr="00F41470" w:rsidRDefault="00F41470" w:rsidP="00F41470">
      <w:pPr>
        <w:pStyle w:val="31"/>
        <w:shd w:val="clear" w:color="auto" w:fill="auto"/>
        <w:tabs>
          <w:tab w:val="left" w:pos="7070"/>
        </w:tabs>
        <w:spacing w:after="0" w:line="312" w:lineRule="exact"/>
        <w:ind w:firstLine="700"/>
        <w:jc w:val="both"/>
        <w:rPr>
          <w:sz w:val="22"/>
          <w:szCs w:val="22"/>
        </w:rPr>
      </w:pPr>
      <w:r w:rsidRPr="00F41470">
        <w:rPr>
          <w:sz w:val="22"/>
          <w:szCs w:val="22"/>
        </w:rPr>
        <w:t>Законодательного Собрания Санкт-Петербурга</w:t>
      </w:r>
      <w:r w:rsidRPr="00F41470">
        <w:rPr>
          <w:sz w:val="22"/>
          <w:szCs w:val="22"/>
        </w:rPr>
        <w:tab/>
        <w:t>А.А. Ковалев</w:t>
      </w:r>
    </w:p>
    <w:p w:rsidR="00E95D7E" w:rsidRPr="00E95D7E" w:rsidRDefault="00E95D7E" w:rsidP="00E95D7E">
      <w:pPr>
        <w:spacing w:line="276" w:lineRule="auto"/>
        <w:ind w:firstLine="709"/>
        <w:rPr>
          <w:b/>
        </w:rPr>
      </w:pPr>
    </w:p>
    <w:sectPr w:rsidR="00E95D7E" w:rsidRPr="00E95D7E" w:rsidSect="009E7F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C5E56"/>
    <w:multiLevelType w:val="multilevel"/>
    <w:tmpl w:val="02583D16"/>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E67A61"/>
    <w:multiLevelType w:val="multilevel"/>
    <w:tmpl w:val="697C2DC6"/>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2F6C47"/>
    <w:multiLevelType w:val="multilevel"/>
    <w:tmpl w:val="3788E7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B9235E"/>
    <w:multiLevelType w:val="multilevel"/>
    <w:tmpl w:val="E9669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166CB5"/>
    <w:multiLevelType w:val="multilevel"/>
    <w:tmpl w:val="BCD01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3875A3"/>
    <w:multiLevelType w:val="multilevel"/>
    <w:tmpl w:val="82AEB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3C538E"/>
    <w:multiLevelType w:val="multilevel"/>
    <w:tmpl w:val="5FBC3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73764B"/>
    <w:multiLevelType w:val="multilevel"/>
    <w:tmpl w:val="D5EA080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B73F98"/>
    <w:multiLevelType w:val="multilevel"/>
    <w:tmpl w:val="F81CD3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DA3BC4"/>
    <w:multiLevelType w:val="multilevel"/>
    <w:tmpl w:val="3168F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FF69E2"/>
    <w:multiLevelType w:val="multilevel"/>
    <w:tmpl w:val="BCD01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C053F0"/>
    <w:multiLevelType w:val="multilevel"/>
    <w:tmpl w:val="B9BAC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720DC4"/>
    <w:multiLevelType w:val="multilevel"/>
    <w:tmpl w:val="9996A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2"/>
  </w:num>
  <w:num w:numId="3">
    <w:abstractNumId w:val="3"/>
  </w:num>
  <w:num w:numId="4">
    <w:abstractNumId w:val="6"/>
  </w:num>
  <w:num w:numId="5">
    <w:abstractNumId w:val="7"/>
  </w:num>
  <w:num w:numId="6">
    <w:abstractNumId w:val="1"/>
  </w:num>
  <w:num w:numId="7">
    <w:abstractNumId w:val="5"/>
  </w:num>
  <w:num w:numId="8">
    <w:abstractNumId w:val="10"/>
  </w:num>
  <w:num w:numId="9">
    <w:abstractNumId w:val="4"/>
  </w:num>
  <w:num w:numId="10">
    <w:abstractNumId w:val="8"/>
  </w:num>
  <w:num w:numId="11">
    <w:abstractNumId w:val="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7E"/>
    <w:rsid w:val="0006703D"/>
    <w:rsid w:val="002A5ADD"/>
    <w:rsid w:val="00341A3D"/>
    <w:rsid w:val="00343E55"/>
    <w:rsid w:val="0039340C"/>
    <w:rsid w:val="00517067"/>
    <w:rsid w:val="0098366B"/>
    <w:rsid w:val="009E7F82"/>
    <w:rsid w:val="00D6488E"/>
    <w:rsid w:val="00E95D7E"/>
    <w:rsid w:val="00F41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E103E-D3A1-4C54-BFB5-F82E80DC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067"/>
    <w:rPr>
      <w:sz w:val="24"/>
      <w:szCs w:val="24"/>
    </w:rPr>
  </w:style>
  <w:style w:type="paragraph" w:styleId="1">
    <w:name w:val="heading 1"/>
    <w:basedOn w:val="a"/>
    <w:next w:val="a"/>
    <w:link w:val="10"/>
    <w:qFormat/>
    <w:rsid w:val="00517067"/>
    <w:pPr>
      <w:keepNext/>
      <w:jc w:val="center"/>
      <w:outlineLvl w:val="0"/>
    </w:pPr>
    <w:rPr>
      <w:b/>
      <w:bCs/>
      <w:caps/>
    </w:rPr>
  </w:style>
  <w:style w:type="paragraph" w:styleId="3">
    <w:name w:val="heading 3"/>
    <w:basedOn w:val="a"/>
    <w:next w:val="a"/>
    <w:link w:val="30"/>
    <w:semiHidden/>
    <w:unhideWhenUsed/>
    <w:qFormat/>
    <w:rsid w:val="0051706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067"/>
    <w:rPr>
      <w:b/>
      <w:bCs/>
      <w:caps/>
      <w:sz w:val="24"/>
      <w:szCs w:val="24"/>
    </w:rPr>
  </w:style>
  <w:style w:type="character" w:customStyle="1" w:styleId="30">
    <w:name w:val="Заголовок 3 Знак"/>
    <w:basedOn w:val="a0"/>
    <w:link w:val="3"/>
    <w:semiHidden/>
    <w:rsid w:val="00517067"/>
    <w:rPr>
      <w:rFonts w:ascii="Cambria" w:eastAsia="Times New Roman" w:hAnsi="Cambria" w:cs="Times New Roman"/>
      <w:b/>
      <w:bCs/>
      <w:sz w:val="26"/>
      <w:szCs w:val="26"/>
    </w:rPr>
  </w:style>
  <w:style w:type="character" w:styleId="a3">
    <w:name w:val="Strong"/>
    <w:basedOn w:val="a0"/>
    <w:uiPriority w:val="22"/>
    <w:qFormat/>
    <w:rsid w:val="00517067"/>
    <w:rPr>
      <w:b/>
      <w:bCs/>
    </w:rPr>
  </w:style>
  <w:style w:type="paragraph" w:styleId="a4">
    <w:name w:val="List Paragraph"/>
    <w:basedOn w:val="a"/>
    <w:uiPriority w:val="34"/>
    <w:qFormat/>
    <w:rsid w:val="00517067"/>
    <w:pPr>
      <w:ind w:left="720"/>
      <w:contextualSpacing/>
    </w:pPr>
  </w:style>
  <w:style w:type="character" w:customStyle="1" w:styleId="a5">
    <w:name w:val="Основной текст_"/>
    <w:basedOn w:val="a0"/>
    <w:link w:val="31"/>
    <w:rsid w:val="00E95D7E"/>
    <w:rPr>
      <w:spacing w:val="3"/>
      <w:sz w:val="21"/>
      <w:szCs w:val="21"/>
      <w:shd w:val="clear" w:color="auto" w:fill="FFFFFF"/>
    </w:rPr>
  </w:style>
  <w:style w:type="character" w:customStyle="1" w:styleId="2">
    <w:name w:val="Заголовок №2_"/>
    <w:basedOn w:val="a0"/>
    <w:link w:val="20"/>
    <w:rsid w:val="00E95D7E"/>
    <w:rPr>
      <w:b/>
      <w:bCs/>
      <w:spacing w:val="3"/>
      <w:sz w:val="21"/>
      <w:szCs w:val="21"/>
      <w:shd w:val="clear" w:color="auto" w:fill="FFFFFF"/>
    </w:rPr>
  </w:style>
  <w:style w:type="character" w:customStyle="1" w:styleId="11">
    <w:name w:val="Основной текст (11)_"/>
    <w:basedOn w:val="a0"/>
    <w:link w:val="110"/>
    <w:rsid w:val="00E95D7E"/>
    <w:rPr>
      <w:b/>
      <w:bCs/>
      <w:i/>
      <w:iCs/>
      <w:sz w:val="21"/>
      <w:szCs w:val="21"/>
      <w:shd w:val="clear" w:color="auto" w:fill="FFFFFF"/>
    </w:rPr>
  </w:style>
  <w:style w:type="paragraph" w:customStyle="1" w:styleId="31">
    <w:name w:val="Основной текст3"/>
    <w:basedOn w:val="a"/>
    <w:link w:val="a5"/>
    <w:rsid w:val="00E95D7E"/>
    <w:pPr>
      <w:widowControl w:val="0"/>
      <w:shd w:val="clear" w:color="auto" w:fill="FFFFFF"/>
      <w:spacing w:after="240" w:line="398" w:lineRule="exact"/>
      <w:jc w:val="center"/>
    </w:pPr>
    <w:rPr>
      <w:spacing w:val="3"/>
      <w:sz w:val="21"/>
      <w:szCs w:val="21"/>
    </w:rPr>
  </w:style>
  <w:style w:type="paragraph" w:customStyle="1" w:styleId="20">
    <w:name w:val="Заголовок №2"/>
    <w:basedOn w:val="a"/>
    <w:link w:val="2"/>
    <w:rsid w:val="00E95D7E"/>
    <w:pPr>
      <w:widowControl w:val="0"/>
      <w:shd w:val="clear" w:color="auto" w:fill="FFFFFF"/>
      <w:spacing w:after="420" w:line="0" w:lineRule="atLeast"/>
      <w:outlineLvl w:val="1"/>
    </w:pPr>
    <w:rPr>
      <w:b/>
      <w:bCs/>
      <w:spacing w:val="3"/>
      <w:sz w:val="21"/>
      <w:szCs w:val="21"/>
    </w:rPr>
  </w:style>
  <w:style w:type="paragraph" w:customStyle="1" w:styleId="110">
    <w:name w:val="Основной текст (11)"/>
    <w:basedOn w:val="a"/>
    <w:link w:val="11"/>
    <w:rsid w:val="00E95D7E"/>
    <w:pPr>
      <w:widowControl w:val="0"/>
      <w:shd w:val="clear" w:color="auto" w:fill="FFFFFF"/>
      <w:spacing w:before="420" w:line="312" w:lineRule="exact"/>
      <w:jc w:val="both"/>
    </w:pPr>
    <w:rPr>
      <w:b/>
      <w:bCs/>
      <w:i/>
      <w:iCs/>
      <w:sz w:val="21"/>
      <w:szCs w:val="21"/>
    </w:rPr>
  </w:style>
  <w:style w:type="character" w:customStyle="1" w:styleId="22">
    <w:name w:val="Заголовок №2 (2)_"/>
    <w:basedOn w:val="a0"/>
    <w:link w:val="220"/>
    <w:rsid w:val="00E95D7E"/>
    <w:rPr>
      <w:b/>
      <w:bCs/>
      <w:i/>
      <w:iCs/>
      <w:sz w:val="21"/>
      <w:szCs w:val="21"/>
      <w:shd w:val="clear" w:color="auto" w:fill="FFFFFF"/>
    </w:rPr>
  </w:style>
  <w:style w:type="paragraph" w:customStyle="1" w:styleId="220">
    <w:name w:val="Заголовок №2 (2)"/>
    <w:basedOn w:val="a"/>
    <w:link w:val="22"/>
    <w:rsid w:val="00E95D7E"/>
    <w:pPr>
      <w:widowControl w:val="0"/>
      <w:shd w:val="clear" w:color="auto" w:fill="FFFFFF"/>
      <w:spacing w:before="240" w:after="120" w:line="0" w:lineRule="atLeast"/>
      <w:jc w:val="both"/>
      <w:outlineLvl w:val="1"/>
    </w:pPr>
    <w:rPr>
      <w:b/>
      <w:bCs/>
      <w:i/>
      <w:iCs/>
      <w:sz w:val="21"/>
      <w:szCs w:val="21"/>
    </w:rPr>
  </w:style>
  <w:style w:type="character" w:customStyle="1" w:styleId="a6">
    <w:name w:val="Колонтитул_"/>
    <w:basedOn w:val="a0"/>
    <w:link w:val="a7"/>
    <w:rsid w:val="00E95D7E"/>
    <w:rPr>
      <w:b/>
      <w:bCs/>
      <w:i/>
      <w:iCs/>
      <w:spacing w:val="2"/>
      <w:sz w:val="21"/>
      <w:szCs w:val="21"/>
      <w:shd w:val="clear" w:color="auto" w:fill="FFFFFF"/>
    </w:rPr>
  </w:style>
  <w:style w:type="paragraph" w:customStyle="1" w:styleId="a7">
    <w:name w:val="Колонтитул"/>
    <w:basedOn w:val="a"/>
    <w:link w:val="a6"/>
    <w:rsid w:val="00E95D7E"/>
    <w:pPr>
      <w:widowControl w:val="0"/>
      <w:shd w:val="clear" w:color="auto" w:fill="FFFFFF"/>
      <w:spacing w:line="0" w:lineRule="atLeast"/>
    </w:pPr>
    <w:rPr>
      <w:b/>
      <w:bCs/>
      <w:i/>
      <w:iCs/>
      <w:spacing w:val="2"/>
      <w:sz w:val="21"/>
      <w:szCs w:val="21"/>
    </w:rPr>
  </w:style>
  <w:style w:type="character" w:customStyle="1" w:styleId="21">
    <w:name w:val="Заголовок №2 + Не полужирный"/>
    <w:basedOn w:val="2"/>
    <w:rsid w:val="00E95D7E"/>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4">
    <w:name w:val="Основной текст (4)_"/>
    <w:basedOn w:val="a0"/>
    <w:link w:val="40"/>
    <w:rsid w:val="00E95D7E"/>
    <w:rPr>
      <w:b/>
      <w:bCs/>
      <w:spacing w:val="3"/>
      <w:sz w:val="21"/>
      <w:szCs w:val="21"/>
      <w:shd w:val="clear" w:color="auto" w:fill="FFFFFF"/>
    </w:rPr>
  </w:style>
  <w:style w:type="paragraph" w:customStyle="1" w:styleId="40">
    <w:name w:val="Основной текст (4)"/>
    <w:basedOn w:val="a"/>
    <w:link w:val="4"/>
    <w:rsid w:val="00E95D7E"/>
    <w:pPr>
      <w:widowControl w:val="0"/>
      <w:shd w:val="clear" w:color="auto" w:fill="FFFFFF"/>
      <w:spacing w:line="274" w:lineRule="exact"/>
      <w:ind w:hanging="2120"/>
    </w:pPr>
    <w:rPr>
      <w:b/>
      <w:bCs/>
      <w:spacing w:val="3"/>
      <w:sz w:val="21"/>
      <w:szCs w:val="21"/>
    </w:rPr>
  </w:style>
  <w:style w:type="character" w:customStyle="1" w:styleId="110pt">
    <w:name w:val="Основной текст (11) + Не полужирный;Не курсив;Интервал 0 pt"/>
    <w:basedOn w:val="11"/>
    <w:rsid w:val="00E95D7E"/>
    <w:rPr>
      <w:rFonts w:ascii="Times New Roman" w:eastAsia="Times New Roman" w:hAnsi="Times New Roman" w:cs="Times New Roman"/>
      <w:b/>
      <w:bCs/>
      <w:i/>
      <w:iCs/>
      <w:smallCaps w:val="0"/>
      <w:strike w:val="0"/>
      <w:color w:val="000000"/>
      <w:spacing w:val="3"/>
      <w:w w:val="100"/>
      <w:position w:val="0"/>
      <w:sz w:val="21"/>
      <w:szCs w:val="21"/>
      <w:u w:val="none"/>
      <w:shd w:val="clear" w:color="auto" w:fill="FFFFFF"/>
      <w:lang w:val="ru-RU"/>
    </w:rPr>
  </w:style>
  <w:style w:type="character" w:customStyle="1" w:styleId="220pt">
    <w:name w:val="Заголовок №2 (2) + Не курсив;Интервал 0 pt"/>
    <w:basedOn w:val="22"/>
    <w:rsid w:val="00E95D7E"/>
    <w:rPr>
      <w:rFonts w:ascii="Times New Roman" w:eastAsia="Times New Roman" w:hAnsi="Times New Roman" w:cs="Times New Roman"/>
      <w:b/>
      <w:bCs/>
      <w:i/>
      <w:iCs/>
      <w:smallCaps w:val="0"/>
      <w:strike w:val="0"/>
      <w:color w:val="000000"/>
      <w:spacing w:val="3"/>
      <w:w w:val="100"/>
      <w:position w:val="0"/>
      <w:sz w:val="21"/>
      <w:szCs w:val="21"/>
      <w:u w:val="none"/>
      <w:shd w:val="clear" w:color="auto" w:fill="FFFFFF"/>
      <w:lang w:val="ru-RU"/>
    </w:rPr>
  </w:style>
  <w:style w:type="character" w:customStyle="1" w:styleId="220pt0">
    <w:name w:val="Заголовок №2 (2) + Не полужирный;Не курсив;Интервал 0 pt"/>
    <w:basedOn w:val="22"/>
    <w:rsid w:val="00E95D7E"/>
    <w:rPr>
      <w:rFonts w:ascii="Times New Roman" w:eastAsia="Times New Roman" w:hAnsi="Times New Roman" w:cs="Times New Roman"/>
      <w:b/>
      <w:bCs/>
      <w:i/>
      <w:iCs/>
      <w:smallCaps w:val="0"/>
      <w:strike w:val="0"/>
      <w:color w:val="000000"/>
      <w:spacing w:val="3"/>
      <w:w w:val="100"/>
      <w:position w:val="0"/>
      <w:sz w:val="21"/>
      <w:szCs w:val="21"/>
      <w:u w:val="none"/>
      <w:shd w:val="clear" w:color="auto" w:fill="FFFFFF"/>
      <w:lang w:val="ru-RU"/>
    </w:rPr>
  </w:style>
  <w:style w:type="character" w:customStyle="1" w:styleId="41">
    <w:name w:val="Основной текст (4) + Не полужирный"/>
    <w:basedOn w:val="4"/>
    <w:rsid w:val="00E95D7E"/>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0pt">
    <w:name w:val="Основной текст + Полужирный;Курсив;Интервал 0 pt"/>
    <w:basedOn w:val="a5"/>
    <w:rsid w:val="00E95D7E"/>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2">
    <w:name w:val="Основной текст1"/>
    <w:basedOn w:val="a5"/>
    <w:rsid w:val="00F41470"/>
    <w:rPr>
      <w:rFonts w:ascii="Times New Roman" w:eastAsia="Times New Roman" w:hAnsi="Times New Roman" w:cs="Times New Roman"/>
      <w:b w:val="0"/>
      <w:bCs w:val="0"/>
      <w:i w:val="0"/>
      <w:iCs w:val="0"/>
      <w:smallCaps w:val="0"/>
      <w:strike w:val="0"/>
      <w:color w:val="000000"/>
      <w:spacing w:val="3"/>
      <w:w w:val="100"/>
      <w:position w:val="0"/>
      <w:sz w:val="21"/>
      <w:szCs w:val="21"/>
      <w:u w:val="single"/>
      <w:shd w:val="clear" w:color="auto" w:fill="FFFFFF"/>
      <w:lang w:val="ru-RU"/>
    </w:rPr>
  </w:style>
  <w:style w:type="character" w:customStyle="1" w:styleId="20pt">
    <w:name w:val="Заголовок №2 + Курсив;Интервал 0 pt"/>
    <w:basedOn w:val="2"/>
    <w:rsid w:val="00F4147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14078</Words>
  <Characters>80245</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Обручников Сергей Николаевич</cp:lastModifiedBy>
  <cp:revision>2</cp:revision>
  <dcterms:created xsi:type="dcterms:W3CDTF">2016-01-12T07:35:00Z</dcterms:created>
  <dcterms:modified xsi:type="dcterms:W3CDTF">2016-01-12T07:35:00Z</dcterms:modified>
</cp:coreProperties>
</file>